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823F" w14:textId="77777777" w:rsidR="002914BE" w:rsidRPr="002914BE" w:rsidRDefault="002914BE" w:rsidP="002914BE">
      <w:pPr>
        <w:jc w:val="center"/>
        <w:rPr>
          <w:rFonts w:ascii="Georgia" w:hAnsi="Georgia"/>
          <w:b/>
          <w:bCs/>
          <w:i/>
          <w:iCs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84270">
        <w:rPr>
          <w:noProof/>
        </w:rPr>
        <w:drawing>
          <wp:inline distT="0" distB="0" distL="0" distR="0" wp14:anchorId="33CDA65C" wp14:editId="7373F707">
            <wp:extent cx="1095375" cy="809625"/>
            <wp:effectExtent l="0" t="0" r="9525" b="9525"/>
            <wp:docPr id="18" name="Imagen 18" descr="Icon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cono&#10;&#10;Descripción generada automáticamente con confianza me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4BE">
        <w:rPr>
          <w:i/>
          <w:iCs/>
          <w:caps/>
          <w:noProof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</w:t>
      </w:r>
      <w:r w:rsidRPr="00B84270">
        <w:rPr>
          <w:i/>
          <w:caps/>
          <w:noProof/>
          <w:color w:val="000000" w:themeColor="text1"/>
        </w:rPr>
        <w:drawing>
          <wp:inline distT="0" distB="0" distL="0" distR="0" wp14:anchorId="42D8BF0E" wp14:editId="10264B23">
            <wp:extent cx="1196340" cy="815340"/>
            <wp:effectExtent l="0" t="0" r="3810" b="3810"/>
            <wp:docPr id="4" name="Imagen 4" descr="Alberca de un hot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Alberca de un hote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4BE">
        <w:rPr>
          <w:rFonts w:ascii="Georgia" w:hAnsi="Georgia"/>
          <w:b/>
          <w:bCs/>
          <w:i/>
          <w:iCs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NYHETSBREV/BOLETÍN/ NEWSLETTER </w:t>
      </w:r>
      <w:proofErr w:type="spellStart"/>
      <w:r w:rsidRPr="002914BE">
        <w:rPr>
          <w:rFonts w:ascii="Georgia" w:hAnsi="Georgia"/>
          <w:b/>
          <w:bCs/>
          <w:i/>
          <w:iCs/>
          <w:color w:val="FFC000" w:themeColor="accent4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by</w:t>
      </w:r>
      <w:proofErr w:type="spellEnd"/>
      <w:r w:rsidRPr="002914BE">
        <w:rPr>
          <w:rFonts w:ascii="Georgia" w:hAnsi="Georgia"/>
          <w:b/>
          <w:bCs/>
          <w:i/>
          <w:iCs/>
          <w:color w:val="FFC000" w:themeColor="accent4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2914BE">
        <w:rPr>
          <w:rFonts w:ascii="Georgia" w:hAnsi="Georgia"/>
          <w:b/>
          <w:bCs/>
          <w:i/>
          <w:iCs/>
          <w:color w:val="FFC000" w:themeColor="accent4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Sissel</w:t>
      </w:r>
      <w:proofErr w:type="spellEnd"/>
    </w:p>
    <w:p w14:paraId="0D7099EC" w14:textId="63B7B6BD" w:rsidR="002914BE" w:rsidRPr="009D61F5" w:rsidRDefault="002914BE" w:rsidP="009D61F5">
      <w:pPr>
        <w:pBdr>
          <w:bottom w:val="single" w:sz="6" w:space="1" w:color="auto"/>
        </w:pBdr>
        <w:jc w:val="center"/>
        <w:rPr>
          <w:rFonts w:ascii="Georgia" w:hAnsi="Georgia"/>
          <w:b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4270">
        <w:rPr>
          <w:rFonts w:ascii="Georgia" w:hAnsi="Georgia"/>
          <w:b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COMUNIDAD DE PROPIETARIOS ALFAZ DEL SOL 1 </w:t>
      </w:r>
    </w:p>
    <w:p w14:paraId="575EBBA4" w14:textId="10801784" w:rsidR="006363EF" w:rsidRPr="006363EF" w:rsidRDefault="006363EF" w:rsidP="00DF7B31">
      <w:pPr>
        <w:pStyle w:val="Sinespaciado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nb-NO"/>
        </w:rPr>
      </w:pPr>
      <w:r w:rsidRPr="006363EF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nb-NO"/>
        </w:rPr>
        <w:t>M</w:t>
      </w:r>
      <w:r w:rsidRPr="006363EF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nb-NO"/>
        </w:rPr>
        <w:t>unnbind</w:t>
      </w:r>
      <w:r w:rsidRPr="006363EF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nb-NO"/>
        </w:rPr>
        <w:t xml:space="preserve"> er ikke lenger obligatorisk i Valencia</w:t>
      </w:r>
      <w:r w:rsidRPr="006363EF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nb-NO"/>
        </w:rPr>
        <w:t>regionen</w:t>
      </w:r>
      <w:r w:rsidRPr="006363EF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nb-NO"/>
        </w:rPr>
        <w:t>,</w:t>
      </w:r>
      <w:r w:rsidRPr="006363EF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nb-NO"/>
        </w:rPr>
        <w:t xml:space="preserve"> og</w:t>
      </w:r>
      <w:r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nb-NO"/>
        </w:rPr>
        <w:t xml:space="preserve"> det gjelder </w:t>
      </w:r>
      <w:r w:rsidRPr="006363EF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nb-NO"/>
        </w:rPr>
        <w:t>nesten alle regioner i Spania</w:t>
      </w:r>
      <w:r w:rsidR="009D61F5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nb-NO"/>
        </w:rPr>
        <w:t>, men fortsatt er det «anbefalt».</w:t>
      </w:r>
    </w:p>
    <w:p w14:paraId="1309E04A" w14:textId="77777777" w:rsidR="006363EF" w:rsidRPr="006363EF" w:rsidRDefault="006363EF" w:rsidP="00DF7B31">
      <w:pPr>
        <w:pStyle w:val="Sinespaciado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nb-NO"/>
        </w:rPr>
      </w:pPr>
    </w:p>
    <w:p w14:paraId="68516CAD" w14:textId="651CE1CB" w:rsidR="006363EF" w:rsidRDefault="006363EF" w:rsidP="006363EF">
      <w:pPr>
        <w:pStyle w:val="Sinespaciado"/>
        <w:pBdr>
          <w:bottom w:val="single" w:sz="6" w:space="1" w:color="auto"/>
        </w:pBdr>
        <w:rPr>
          <w:rFonts w:ascii="Comic Sans MS" w:hAnsi="Comic Sans MS"/>
        </w:rPr>
      </w:pPr>
      <w:r w:rsidRPr="006363EF">
        <w:rPr>
          <w:rFonts w:ascii="Comic Sans MS" w:hAnsi="Comic Sans MS"/>
          <w:lang w:val="nb-NO"/>
        </w:rPr>
        <w:t>M</w:t>
      </w:r>
      <w:r>
        <w:rPr>
          <w:rFonts w:ascii="Comic Sans MS" w:hAnsi="Comic Sans MS"/>
          <w:lang w:val="nb-NO"/>
        </w:rPr>
        <w:t>unnbind</w:t>
      </w:r>
      <w:r w:rsidRPr="006363EF">
        <w:rPr>
          <w:rFonts w:ascii="Comic Sans MS" w:hAnsi="Comic Sans MS"/>
          <w:lang w:val="nb-NO"/>
        </w:rPr>
        <w:t xml:space="preserve"> er ikke lenger obligatorisk i Valencia</w:t>
      </w:r>
      <w:r>
        <w:rPr>
          <w:rFonts w:ascii="Comic Sans MS" w:hAnsi="Comic Sans MS"/>
          <w:lang w:val="nb-NO"/>
        </w:rPr>
        <w:t>regionen</w:t>
      </w:r>
      <w:r w:rsidRPr="006363EF">
        <w:rPr>
          <w:rFonts w:ascii="Comic Sans MS" w:hAnsi="Comic Sans MS"/>
          <w:lang w:val="nb-NO"/>
        </w:rPr>
        <w:t xml:space="preserve"> siden onsdag</w:t>
      </w:r>
      <w:r>
        <w:rPr>
          <w:rFonts w:ascii="Comic Sans MS" w:hAnsi="Comic Sans MS"/>
          <w:lang w:val="nb-NO"/>
        </w:rPr>
        <w:t xml:space="preserve"> 20. april</w:t>
      </w:r>
      <w:r w:rsidRPr="006363EF">
        <w:rPr>
          <w:rFonts w:ascii="Comic Sans MS" w:hAnsi="Comic Sans MS"/>
          <w:lang w:val="nb-NO"/>
        </w:rPr>
        <w:t>, men presidenten for Generalitat</w:t>
      </w:r>
      <w:r w:rsidR="004C0FDC">
        <w:rPr>
          <w:rFonts w:ascii="Comic Sans MS" w:hAnsi="Comic Sans MS"/>
          <w:lang w:val="nb-NO"/>
        </w:rPr>
        <w:t xml:space="preserve"> Valenciana</w:t>
      </w:r>
      <w:r w:rsidRPr="006363EF">
        <w:rPr>
          <w:rFonts w:ascii="Comic Sans MS" w:hAnsi="Comic Sans MS"/>
          <w:lang w:val="nb-NO"/>
        </w:rPr>
        <w:t>, Ximo Puig, har anbefalt at m</w:t>
      </w:r>
      <w:r w:rsidR="004C0FDC">
        <w:rPr>
          <w:rFonts w:ascii="Comic Sans MS" w:hAnsi="Comic Sans MS"/>
          <w:lang w:val="nb-NO"/>
        </w:rPr>
        <w:t>unnbindet</w:t>
      </w:r>
      <w:r w:rsidRPr="006363EF">
        <w:rPr>
          <w:rFonts w:ascii="Comic Sans MS" w:hAnsi="Comic Sans MS"/>
          <w:lang w:val="nb-NO"/>
        </w:rPr>
        <w:t xml:space="preserve"> fortsetter å bæres på steder hvor mange mennesker er </w:t>
      </w:r>
      <w:r w:rsidR="004C0FDC">
        <w:rPr>
          <w:rFonts w:ascii="Comic Sans MS" w:hAnsi="Comic Sans MS"/>
          <w:lang w:val="nb-NO"/>
        </w:rPr>
        <w:t>samlet</w:t>
      </w:r>
      <w:r w:rsidRPr="006363EF">
        <w:rPr>
          <w:rFonts w:ascii="Comic Sans MS" w:hAnsi="Comic Sans MS"/>
          <w:lang w:val="nb-NO"/>
        </w:rPr>
        <w:t xml:space="preserve">, så vel som i lukkede rom der det ikke er ventilasjon . </w:t>
      </w:r>
      <w:r w:rsidRPr="004C0FDC">
        <w:rPr>
          <w:rFonts w:ascii="Comic Sans MS" w:hAnsi="Comic Sans MS"/>
          <w:lang w:val="nb-NO"/>
        </w:rPr>
        <w:t>På den annen side ser sakkyndige på vedtaket som «rimelig», så lenge det trekke</w:t>
      </w:r>
      <w:r w:rsidR="004C0FDC" w:rsidRPr="004C0FDC">
        <w:rPr>
          <w:rFonts w:ascii="Comic Sans MS" w:hAnsi="Comic Sans MS"/>
          <w:lang w:val="nb-NO"/>
        </w:rPr>
        <w:t>s</w:t>
      </w:r>
      <w:r w:rsidR="004C0FDC">
        <w:rPr>
          <w:rFonts w:ascii="Comic Sans MS" w:hAnsi="Comic Sans MS"/>
          <w:lang w:val="nb-NO"/>
        </w:rPr>
        <w:t xml:space="preserve"> </w:t>
      </w:r>
      <w:r w:rsidRPr="004C0FDC">
        <w:rPr>
          <w:rFonts w:ascii="Comic Sans MS" w:hAnsi="Comic Sans MS"/>
          <w:lang w:val="nb-NO"/>
        </w:rPr>
        <w:t xml:space="preserve"> tilbake i tilfelle </w:t>
      </w:r>
      <w:r w:rsidR="004C0FDC">
        <w:rPr>
          <w:rFonts w:ascii="Comic Sans MS" w:hAnsi="Comic Sans MS"/>
          <w:lang w:val="nb-NO"/>
        </w:rPr>
        <w:t>stor økning av smitte.</w:t>
      </w:r>
      <w:r w:rsidRPr="004C0FDC">
        <w:rPr>
          <w:rFonts w:ascii="Comic Sans MS" w:hAnsi="Comic Sans MS"/>
          <w:lang w:val="nb-NO"/>
        </w:rPr>
        <w:t xml:space="preserve"> M</w:t>
      </w:r>
      <w:r w:rsidR="004C0FDC">
        <w:rPr>
          <w:rFonts w:ascii="Comic Sans MS" w:hAnsi="Comic Sans MS"/>
          <w:lang w:val="nb-NO"/>
        </w:rPr>
        <w:t>unnbindet</w:t>
      </w:r>
      <w:r w:rsidRPr="004C0FDC">
        <w:rPr>
          <w:rFonts w:ascii="Comic Sans MS" w:hAnsi="Comic Sans MS"/>
          <w:lang w:val="nb-NO"/>
        </w:rPr>
        <w:t xml:space="preserve"> vil fortsatt være obligatorisk i helsesentre og tjenester som sykehus, helsestasjoner eller apotek, både for arbeidere og besøkende. </w:t>
      </w:r>
      <w:proofErr w:type="spellStart"/>
      <w:r w:rsidRPr="006363EF">
        <w:rPr>
          <w:rFonts w:ascii="Comic Sans MS" w:hAnsi="Comic Sans MS"/>
        </w:rPr>
        <w:t>Det</w:t>
      </w:r>
      <w:proofErr w:type="spellEnd"/>
      <w:r w:rsidRPr="006363EF">
        <w:rPr>
          <w:rFonts w:ascii="Comic Sans MS" w:hAnsi="Comic Sans MS"/>
        </w:rPr>
        <w:t xml:space="preserve"> vil </w:t>
      </w:r>
      <w:proofErr w:type="spellStart"/>
      <w:r w:rsidRPr="006363EF">
        <w:rPr>
          <w:rFonts w:ascii="Comic Sans MS" w:hAnsi="Comic Sans MS"/>
        </w:rPr>
        <w:t>også</w:t>
      </w:r>
      <w:proofErr w:type="spellEnd"/>
      <w:r w:rsidRPr="006363EF">
        <w:rPr>
          <w:rFonts w:ascii="Comic Sans MS" w:hAnsi="Comic Sans MS"/>
        </w:rPr>
        <w:t xml:space="preserve"> </w:t>
      </w:r>
      <w:proofErr w:type="spellStart"/>
      <w:r w:rsidRPr="006363EF">
        <w:rPr>
          <w:rFonts w:ascii="Comic Sans MS" w:hAnsi="Comic Sans MS"/>
        </w:rPr>
        <w:t>være</w:t>
      </w:r>
      <w:proofErr w:type="spellEnd"/>
      <w:r w:rsidRPr="006363EF">
        <w:rPr>
          <w:rFonts w:ascii="Comic Sans MS" w:hAnsi="Comic Sans MS"/>
        </w:rPr>
        <w:t xml:space="preserve"> </w:t>
      </w:r>
      <w:proofErr w:type="spellStart"/>
      <w:r w:rsidRPr="006363EF">
        <w:rPr>
          <w:rFonts w:ascii="Comic Sans MS" w:hAnsi="Comic Sans MS"/>
        </w:rPr>
        <w:t>obligatorisk</w:t>
      </w:r>
      <w:proofErr w:type="spellEnd"/>
      <w:r w:rsidRPr="006363EF">
        <w:rPr>
          <w:rFonts w:ascii="Comic Sans MS" w:hAnsi="Comic Sans MS"/>
        </w:rPr>
        <w:t xml:space="preserve"> </w:t>
      </w:r>
      <w:proofErr w:type="spellStart"/>
      <w:r w:rsidRPr="006363EF">
        <w:rPr>
          <w:rFonts w:ascii="Comic Sans MS" w:hAnsi="Comic Sans MS"/>
        </w:rPr>
        <w:t>for</w:t>
      </w:r>
      <w:proofErr w:type="spellEnd"/>
      <w:r w:rsidRPr="006363EF">
        <w:rPr>
          <w:rFonts w:ascii="Comic Sans MS" w:hAnsi="Comic Sans MS"/>
        </w:rPr>
        <w:t xml:space="preserve"> </w:t>
      </w:r>
      <w:proofErr w:type="spellStart"/>
      <w:r w:rsidRPr="006363EF">
        <w:rPr>
          <w:rFonts w:ascii="Comic Sans MS" w:hAnsi="Comic Sans MS"/>
        </w:rPr>
        <w:t>personer</w:t>
      </w:r>
      <w:proofErr w:type="spellEnd"/>
      <w:r w:rsidRPr="006363EF">
        <w:rPr>
          <w:rFonts w:ascii="Comic Sans MS" w:hAnsi="Comic Sans MS"/>
        </w:rPr>
        <w:t xml:space="preserve"> </w:t>
      </w:r>
      <w:proofErr w:type="spellStart"/>
      <w:r w:rsidRPr="006363EF">
        <w:rPr>
          <w:rFonts w:ascii="Comic Sans MS" w:hAnsi="Comic Sans MS"/>
        </w:rPr>
        <w:t>som</w:t>
      </w:r>
      <w:proofErr w:type="spellEnd"/>
      <w:r w:rsidRPr="006363EF">
        <w:rPr>
          <w:rFonts w:ascii="Comic Sans MS" w:hAnsi="Comic Sans MS"/>
        </w:rPr>
        <w:t xml:space="preserve"> </w:t>
      </w:r>
      <w:proofErr w:type="spellStart"/>
      <w:r w:rsidRPr="006363EF">
        <w:rPr>
          <w:rFonts w:ascii="Comic Sans MS" w:hAnsi="Comic Sans MS"/>
        </w:rPr>
        <w:t>legges</w:t>
      </w:r>
      <w:proofErr w:type="spellEnd"/>
      <w:r w:rsidRPr="006363EF">
        <w:rPr>
          <w:rFonts w:ascii="Comic Sans MS" w:hAnsi="Comic Sans MS"/>
        </w:rPr>
        <w:t xml:space="preserve"> </w:t>
      </w:r>
      <w:proofErr w:type="spellStart"/>
      <w:r w:rsidRPr="006363EF">
        <w:rPr>
          <w:rFonts w:ascii="Comic Sans MS" w:hAnsi="Comic Sans MS"/>
        </w:rPr>
        <w:t>inn</w:t>
      </w:r>
      <w:proofErr w:type="spellEnd"/>
      <w:r w:rsidRPr="006363EF">
        <w:rPr>
          <w:rFonts w:ascii="Comic Sans MS" w:hAnsi="Comic Sans MS"/>
        </w:rPr>
        <w:t xml:space="preserve"> </w:t>
      </w:r>
      <w:proofErr w:type="spellStart"/>
      <w:r w:rsidRPr="006363EF">
        <w:rPr>
          <w:rFonts w:ascii="Comic Sans MS" w:hAnsi="Comic Sans MS"/>
        </w:rPr>
        <w:t>når</w:t>
      </w:r>
      <w:proofErr w:type="spellEnd"/>
      <w:r w:rsidRPr="006363EF">
        <w:rPr>
          <w:rFonts w:ascii="Comic Sans MS" w:hAnsi="Comic Sans MS"/>
        </w:rPr>
        <w:t xml:space="preserve"> de </w:t>
      </w:r>
      <w:proofErr w:type="spellStart"/>
      <w:r w:rsidRPr="006363EF">
        <w:rPr>
          <w:rFonts w:ascii="Comic Sans MS" w:hAnsi="Comic Sans MS"/>
        </w:rPr>
        <w:t>er</w:t>
      </w:r>
      <w:proofErr w:type="spellEnd"/>
      <w:r w:rsidRPr="006363EF">
        <w:rPr>
          <w:rFonts w:ascii="Comic Sans MS" w:hAnsi="Comic Sans MS"/>
        </w:rPr>
        <w:t xml:space="preserve"> </w:t>
      </w:r>
      <w:proofErr w:type="spellStart"/>
      <w:r w:rsidRPr="006363EF">
        <w:rPr>
          <w:rFonts w:ascii="Comic Sans MS" w:hAnsi="Comic Sans MS"/>
        </w:rPr>
        <w:t>ute</w:t>
      </w:r>
      <w:proofErr w:type="spellEnd"/>
      <w:r w:rsidRPr="006363EF">
        <w:rPr>
          <w:rFonts w:ascii="Comic Sans MS" w:hAnsi="Comic Sans MS"/>
        </w:rPr>
        <w:t xml:space="preserve"> </w:t>
      </w:r>
      <w:proofErr w:type="spellStart"/>
      <w:r w:rsidRPr="006363EF">
        <w:rPr>
          <w:rFonts w:ascii="Comic Sans MS" w:hAnsi="Comic Sans MS"/>
        </w:rPr>
        <w:t>av</w:t>
      </w:r>
      <w:proofErr w:type="spellEnd"/>
      <w:r w:rsidRPr="006363EF">
        <w:rPr>
          <w:rFonts w:ascii="Comic Sans MS" w:hAnsi="Comic Sans MS"/>
        </w:rPr>
        <w:t xml:space="preserve"> </w:t>
      </w:r>
      <w:proofErr w:type="spellStart"/>
      <w:r w:rsidRPr="006363EF">
        <w:rPr>
          <w:rFonts w:ascii="Comic Sans MS" w:hAnsi="Comic Sans MS"/>
        </w:rPr>
        <w:t>rommene</w:t>
      </w:r>
      <w:proofErr w:type="spellEnd"/>
      <w:r w:rsidRPr="006363EF">
        <w:rPr>
          <w:rFonts w:ascii="Comic Sans MS" w:hAnsi="Comic Sans MS"/>
        </w:rPr>
        <w:t>.</w:t>
      </w:r>
    </w:p>
    <w:p w14:paraId="5A685FBC" w14:textId="77777777" w:rsidR="006363EF" w:rsidRPr="006363EF" w:rsidRDefault="006363EF" w:rsidP="006363EF">
      <w:pPr>
        <w:pStyle w:val="Sinespaciado"/>
        <w:rPr>
          <w:rFonts w:ascii="Comic Sans MS" w:hAnsi="Comic Sans MS"/>
        </w:rPr>
      </w:pPr>
    </w:p>
    <w:p w14:paraId="5A4FFB39" w14:textId="1F69A8FB" w:rsidR="002914BE" w:rsidRDefault="002914BE" w:rsidP="00DF7B31">
      <w:pPr>
        <w:pStyle w:val="Sinespaciado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</w:pPr>
      <w:r w:rsidRPr="004C0FDC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  <w:t>Las mascarillas dejan de ser obligatorias en la Comunidad Valenciana,</w:t>
      </w:r>
      <w:r w:rsidR="006363EF" w:rsidRPr="004C0FDC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  <w:t xml:space="preserve"> y casi todas las comunidades de España</w:t>
      </w:r>
      <w:r w:rsidRPr="004C0FDC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  <w:t xml:space="preserve"> pero sí "recomendables"</w:t>
      </w:r>
    </w:p>
    <w:p w14:paraId="33845D62" w14:textId="77777777" w:rsidR="004C0FDC" w:rsidRPr="004C0FDC" w:rsidRDefault="004C0FDC" w:rsidP="00DF7B31">
      <w:pPr>
        <w:pStyle w:val="Sinespaciado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</w:pPr>
    </w:p>
    <w:p w14:paraId="00C2C90B" w14:textId="1ABDD6AE" w:rsidR="001814DB" w:rsidRDefault="002914BE" w:rsidP="006363EF">
      <w:pPr>
        <w:pStyle w:val="Sinespaciado"/>
        <w:pBdr>
          <w:bottom w:val="single" w:sz="6" w:space="1" w:color="auto"/>
        </w:pBdr>
        <w:rPr>
          <w:rFonts w:ascii="Comic Sans MS" w:hAnsi="Comic Sans MS"/>
        </w:rPr>
      </w:pPr>
      <w:r w:rsidRPr="006363EF">
        <w:rPr>
          <w:rFonts w:ascii="Comic Sans MS" w:hAnsi="Comic Sans MS"/>
        </w:rPr>
        <w:t>Las mascarillas </w:t>
      </w:r>
      <w:hyperlink r:id="rId6" w:history="1">
        <w:r w:rsidRPr="006363EF">
          <w:rPr>
            <w:rStyle w:val="Hipervnculo"/>
            <w:rFonts w:ascii="Comic Sans MS" w:hAnsi="Comic Sans MS"/>
            <w:color w:val="auto"/>
            <w:u w:val="none"/>
          </w:rPr>
          <w:t>dejan de ser obligatorias</w:t>
        </w:r>
      </w:hyperlink>
      <w:r w:rsidRPr="006363EF">
        <w:rPr>
          <w:rFonts w:ascii="Comic Sans MS" w:hAnsi="Comic Sans MS"/>
        </w:rPr>
        <w:t> en la Comunidad Valenciana desde el miércoles</w:t>
      </w:r>
      <w:r w:rsidR="004C0FDC">
        <w:rPr>
          <w:rFonts w:ascii="Comic Sans MS" w:hAnsi="Comic Sans MS"/>
        </w:rPr>
        <w:t xml:space="preserve"> día 20</w:t>
      </w:r>
      <w:r w:rsidRPr="006363EF">
        <w:rPr>
          <w:rFonts w:ascii="Comic Sans MS" w:hAnsi="Comic Sans MS"/>
        </w:rPr>
        <w:t>, pero el presidente de la Generalitat,</w:t>
      </w:r>
      <w:r w:rsidRPr="006363EF">
        <w:rPr>
          <w:rStyle w:val="Textoennegrita"/>
          <w:rFonts w:ascii="Comic Sans MS" w:hAnsi="Comic Sans MS"/>
          <w:b w:val="0"/>
          <w:bCs w:val="0"/>
        </w:rPr>
        <w:t> Ximo Puig</w:t>
      </w:r>
      <w:r w:rsidRPr="006363EF">
        <w:rPr>
          <w:rFonts w:ascii="Comic Sans MS" w:hAnsi="Comic Sans MS"/>
        </w:rPr>
        <w:t>, ha recomendado que se siga llevando la mascarilla en lugares donde se concentran </w:t>
      </w:r>
      <w:r w:rsidRPr="006363EF">
        <w:rPr>
          <w:rStyle w:val="Textoennegrita"/>
          <w:rFonts w:ascii="Comic Sans MS" w:hAnsi="Comic Sans MS"/>
          <w:b w:val="0"/>
          <w:bCs w:val="0"/>
        </w:rPr>
        <w:t>muchas personas</w:t>
      </w:r>
      <w:r w:rsidRPr="006363EF">
        <w:rPr>
          <w:rFonts w:ascii="Comic Sans MS" w:hAnsi="Comic Sans MS"/>
        </w:rPr>
        <w:t>, así como en </w:t>
      </w:r>
      <w:r w:rsidRPr="006363EF">
        <w:rPr>
          <w:rStyle w:val="Textoennegrita"/>
          <w:rFonts w:ascii="Comic Sans MS" w:hAnsi="Comic Sans MS"/>
          <w:b w:val="0"/>
          <w:bCs w:val="0"/>
        </w:rPr>
        <w:t>espacios cerrados</w:t>
      </w:r>
      <w:r w:rsidRPr="006363EF">
        <w:rPr>
          <w:rFonts w:ascii="Comic Sans MS" w:hAnsi="Comic Sans MS"/>
        </w:rPr>
        <w:t> donde no hay ventilación. Por otro lado, expertos en el tema ven la decisión "razonable", siempre y cuando se recule en caso de que los casos </w:t>
      </w:r>
      <w:r w:rsidRPr="006363EF">
        <w:rPr>
          <w:rStyle w:val="Textoennegrita"/>
          <w:rFonts w:ascii="Comic Sans MS" w:hAnsi="Comic Sans MS"/>
          <w:b w:val="0"/>
          <w:bCs w:val="0"/>
        </w:rPr>
        <w:t>vuelvan a subir</w:t>
      </w:r>
      <w:r w:rsidRPr="006363EF">
        <w:rPr>
          <w:rFonts w:ascii="Comic Sans MS" w:hAnsi="Comic Sans MS"/>
        </w:rPr>
        <w:t>.</w:t>
      </w:r>
      <w:r w:rsidR="006363EF" w:rsidRPr="006363EF">
        <w:rPr>
          <w:rFonts w:ascii="Comic Sans MS" w:hAnsi="Comic Sans MS"/>
        </w:rPr>
        <w:t xml:space="preserve"> </w:t>
      </w:r>
      <w:r w:rsidR="006363EF" w:rsidRPr="006363EF">
        <w:rPr>
          <w:rFonts w:ascii="Comic Sans MS" w:hAnsi="Comic Sans MS"/>
        </w:rPr>
        <w:t>La mascarilla seguirá siendo obligatoria en centros y servicios sanitarios como hospitales, centros de salud o farmacias, tanto para los trabajadores como para los visitantes. Será igualmente obligatoria para personas ingresadas cuando estén fuera de sus habitaciones.</w:t>
      </w:r>
    </w:p>
    <w:p w14:paraId="45BCE34A" w14:textId="77777777" w:rsidR="00DF7B31" w:rsidRDefault="00DF7B31" w:rsidP="006363EF">
      <w:pPr>
        <w:pStyle w:val="Sinespaciado"/>
        <w:rPr>
          <w:rFonts w:ascii="Comic Sans MS" w:hAnsi="Comic Sans MS"/>
        </w:rPr>
      </w:pPr>
    </w:p>
    <w:p w14:paraId="0544CB53" w14:textId="3B38DAE9" w:rsidR="009D61F5" w:rsidRDefault="009D61F5" w:rsidP="006363EF">
      <w:pPr>
        <w:pStyle w:val="Sinespaciado"/>
        <w:rPr>
          <w:rFonts w:ascii="Comic Sans MS" w:hAnsi="Comic Sans MS"/>
        </w:rPr>
      </w:pPr>
    </w:p>
    <w:p w14:paraId="277E93DB" w14:textId="4CABDD00" w:rsidR="004C0FDC" w:rsidRDefault="009D61F5" w:rsidP="009D61F5">
      <w:pPr>
        <w:pStyle w:val="Sinespaciad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69762B98" wp14:editId="75734F57">
            <wp:extent cx="2857500" cy="1600200"/>
            <wp:effectExtent l="0" t="0" r="0" b="0"/>
            <wp:docPr id="2" name="Imagen 2" descr="Una persona con un papalote en el aire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a persona con un papalote en el aire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952A1" w14:textId="2BB8FE60" w:rsidR="004C0FDC" w:rsidRDefault="004C0FDC" w:rsidP="00DF7B31">
      <w:pPr>
        <w:pStyle w:val="Sinespaciado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en-GB"/>
        </w:rPr>
      </w:pPr>
      <w:r w:rsidRPr="009D61F5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en-GB"/>
        </w:rPr>
        <w:lastRenderedPageBreak/>
        <w:t>Masks are no longer mandatory in the Valencian Community, but they are "recommended"</w:t>
      </w:r>
    </w:p>
    <w:p w14:paraId="73036A96" w14:textId="77777777" w:rsidR="00DF7B31" w:rsidRPr="009D61F5" w:rsidRDefault="00DF7B31" w:rsidP="00DF7B31">
      <w:pPr>
        <w:pStyle w:val="Sinespaciado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en-GB"/>
        </w:rPr>
      </w:pPr>
    </w:p>
    <w:p w14:paraId="5333D82F" w14:textId="5358B14C" w:rsidR="004C0FDC" w:rsidRDefault="00A015B4" w:rsidP="004C0FDC">
      <w:pPr>
        <w:pStyle w:val="Sinespaciado"/>
        <w:pBdr>
          <w:bottom w:val="single" w:sz="6" w:space="1" w:color="auto"/>
        </w:pBdr>
        <w:rPr>
          <w:rFonts w:ascii="Comic Sans MS" w:hAnsi="Comic Sans MS"/>
        </w:rPr>
      </w:pPr>
      <w:r>
        <w:rPr>
          <w:rFonts w:ascii="Comic Sans MS" w:hAnsi="Comic Sans MS"/>
          <w:lang w:val="en-GB"/>
        </w:rPr>
        <w:t>Facem</w:t>
      </w:r>
      <w:r w:rsidR="004C0FDC" w:rsidRPr="004C0FDC">
        <w:rPr>
          <w:rFonts w:ascii="Comic Sans MS" w:hAnsi="Comic Sans MS"/>
          <w:lang w:val="en-GB"/>
        </w:rPr>
        <w:t>asks are no longer mandatory in the Valencian Community since Wednesday</w:t>
      </w:r>
      <w:r w:rsidR="004C0FDC" w:rsidRPr="004C0FDC">
        <w:rPr>
          <w:rFonts w:ascii="Comic Sans MS" w:hAnsi="Comic Sans MS"/>
          <w:lang w:val="en-GB"/>
        </w:rPr>
        <w:t xml:space="preserve"> </w:t>
      </w:r>
      <w:r w:rsidR="004C0FDC">
        <w:rPr>
          <w:rFonts w:ascii="Comic Sans MS" w:hAnsi="Comic Sans MS"/>
          <w:lang w:val="en-GB"/>
        </w:rPr>
        <w:t>20</w:t>
      </w:r>
      <w:r w:rsidR="004C0FDC" w:rsidRPr="004C0FDC">
        <w:rPr>
          <w:rFonts w:ascii="Comic Sans MS" w:hAnsi="Comic Sans MS"/>
          <w:vertAlign w:val="superscript"/>
          <w:lang w:val="en-GB"/>
        </w:rPr>
        <w:t>th</w:t>
      </w:r>
      <w:r w:rsidR="004C0FDC">
        <w:rPr>
          <w:rFonts w:ascii="Comic Sans MS" w:hAnsi="Comic Sans MS"/>
          <w:lang w:val="en-GB"/>
        </w:rPr>
        <w:t xml:space="preserve"> </w:t>
      </w:r>
      <w:r w:rsidR="004C0FDC" w:rsidRPr="004C0FDC">
        <w:rPr>
          <w:rFonts w:ascii="Comic Sans MS" w:hAnsi="Comic Sans MS"/>
          <w:lang w:val="en-GB"/>
        </w:rPr>
        <w:t xml:space="preserve">, but the president of the </w:t>
      </w:r>
      <w:proofErr w:type="spellStart"/>
      <w:r w:rsidR="004C0FDC" w:rsidRPr="004C0FDC">
        <w:rPr>
          <w:rFonts w:ascii="Comic Sans MS" w:hAnsi="Comic Sans MS"/>
          <w:lang w:val="en-GB"/>
        </w:rPr>
        <w:t>Generalitat</w:t>
      </w:r>
      <w:proofErr w:type="spellEnd"/>
      <w:r w:rsidR="004C0FDC" w:rsidRPr="004C0FDC">
        <w:rPr>
          <w:rFonts w:ascii="Comic Sans MS" w:hAnsi="Comic Sans MS"/>
          <w:lang w:val="en-GB"/>
        </w:rPr>
        <w:t xml:space="preserve">, </w:t>
      </w:r>
      <w:proofErr w:type="spellStart"/>
      <w:r w:rsidR="004C0FDC" w:rsidRPr="004C0FDC">
        <w:rPr>
          <w:rFonts w:ascii="Comic Sans MS" w:hAnsi="Comic Sans MS"/>
          <w:lang w:val="en-GB"/>
        </w:rPr>
        <w:t>Ximo</w:t>
      </w:r>
      <w:proofErr w:type="spellEnd"/>
      <w:r w:rsidR="004C0FDC" w:rsidRPr="004C0FDC">
        <w:rPr>
          <w:rFonts w:ascii="Comic Sans MS" w:hAnsi="Comic Sans MS"/>
          <w:lang w:val="en-GB"/>
        </w:rPr>
        <w:t xml:space="preserve"> Puig, has recommended that the mask continue to be worn in places where many people are concentrated, as well as in closed spaces where there is no ventilation. </w:t>
      </w:r>
      <w:r w:rsidR="004C0FDC" w:rsidRPr="00A015B4">
        <w:rPr>
          <w:rFonts w:ascii="Comic Sans MS" w:hAnsi="Comic Sans MS"/>
          <w:lang w:val="en-GB"/>
        </w:rPr>
        <w:t xml:space="preserve">On the other hand, experts on the subject see the decision as "reasonable", as long as it backs </w:t>
      </w:r>
      <w:r w:rsidR="00431F98" w:rsidRPr="00A015B4">
        <w:rPr>
          <w:rFonts w:ascii="Comic Sans MS" w:hAnsi="Comic Sans MS"/>
          <w:lang w:val="en-GB"/>
        </w:rPr>
        <w:t xml:space="preserve">down </w:t>
      </w:r>
      <w:r w:rsidR="00431F98">
        <w:rPr>
          <w:rFonts w:ascii="Comic Sans MS" w:hAnsi="Comic Sans MS"/>
          <w:lang w:val="en-GB"/>
        </w:rPr>
        <w:t>if</w:t>
      </w:r>
      <w:r w:rsidR="004C0FDC" w:rsidRPr="00A015B4">
        <w:rPr>
          <w:rFonts w:ascii="Comic Sans MS" w:hAnsi="Comic Sans MS"/>
          <w:lang w:val="en-GB"/>
        </w:rPr>
        <w:t xml:space="preserve"> the cases rise again. The </w:t>
      </w:r>
      <w:r w:rsidRPr="00A015B4">
        <w:rPr>
          <w:rFonts w:ascii="Comic Sans MS" w:hAnsi="Comic Sans MS"/>
          <w:lang w:val="en-GB"/>
        </w:rPr>
        <w:t>fa</w:t>
      </w:r>
      <w:r>
        <w:rPr>
          <w:rFonts w:ascii="Comic Sans MS" w:hAnsi="Comic Sans MS"/>
          <w:lang w:val="en-GB"/>
        </w:rPr>
        <w:t>ce</w:t>
      </w:r>
      <w:r w:rsidR="004C0FDC" w:rsidRPr="00A015B4">
        <w:rPr>
          <w:rFonts w:ascii="Comic Sans MS" w:hAnsi="Comic Sans MS"/>
          <w:lang w:val="en-GB"/>
        </w:rPr>
        <w:t>mask</w:t>
      </w:r>
      <w:r>
        <w:rPr>
          <w:rFonts w:ascii="Comic Sans MS" w:hAnsi="Comic Sans MS"/>
          <w:lang w:val="en-GB"/>
        </w:rPr>
        <w:t>s</w:t>
      </w:r>
      <w:r w:rsidR="004C0FDC" w:rsidRPr="00A015B4">
        <w:rPr>
          <w:rFonts w:ascii="Comic Sans MS" w:hAnsi="Comic Sans MS"/>
          <w:lang w:val="en-GB"/>
        </w:rPr>
        <w:t xml:space="preserve"> will continue to be mandatory in health </w:t>
      </w:r>
      <w:r w:rsidRPr="00A015B4">
        <w:rPr>
          <w:rFonts w:ascii="Comic Sans MS" w:hAnsi="Comic Sans MS"/>
          <w:lang w:val="en-GB"/>
        </w:rPr>
        <w:t>centres</w:t>
      </w:r>
      <w:r w:rsidR="004C0FDC" w:rsidRPr="00A015B4">
        <w:rPr>
          <w:rFonts w:ascii="Comic Sans MS" w:hAnsi="Comic Sans MS"/>
          <w:lang w:val="en-GB"/>
        </w:rPr>
        <w:t xml:space="preserve"> and services such as hospitals, health </w:t>
      </w:r>
      <w:r w:rsidRPr="00A015B4">
        <w:rPr>
          <w:rFonts w:ascii="Comic Sans MS" w:hAnsi="Comic Sans MS"/>
          <w:lang w:val="en-GB"/>
        </w:rPr>
        <w:t>centres</w:t>
      </w:r>
      <w:r w:rsidR="004C0FDC" w:rsidRPr="00A015B4">
        <w:rPr>
          <w:rFonts w:ascii="Comic Sans MS" w:hAnsi="Comic Sans MS"/>
          <w:lang w:val="en-GB"/>
        </w:rPr>
        <w:t xml:space="preserve"> or pharmacies, both for workers and visitors. </w:t>
      </w:r>
      <w:proofErr w:type="spellStart"/>
      <w:r w:rsidR="004C0FDC" w:rsidRPr="004C0FDC">
        <w:rPr>
          <w:rFonts w:ascii="Comic Sans MS" w:hAnsi="Comic Sans MS"/>
        </w:rPr>
        <w:t>It</w:t>
      </w:r>
      <w:proofErr w:type="spellEnd"/>
      <w:r w:rsidR="004C0FDC" w:rsidRPr="004C0FDC">
        <w:rPr>
          <w:rFonts w:ascii="Comic Sans MS" w:hAnsi="Comic Sans MS"/>
        </w:rPr>
        <w:t xml:space="preserve"> </w:t>
      </w:r>
      <w:proofErr w:type="spellStart"/>
      <w:r w:rsidR="004C0FDC" w:rsidRPr="004C0FDC">
        <w:rPr>
          <w:rFonts w:ascii="Comic Sans MS" w:hAnsi="Comic Sans MS"/>
        </w:rPr>
        <w:t>will</w:t>
      </w:r>
      <w:proofErr w:type="spellEnd"/>
      <w:r w:rsidR="004C0FDC" w:rsidRPr="004C0FDC">
        <w:rPr>
          <w:rFonts w:ascii="Comic Sans MS" w:hAnsi="Comic Sans MS"/>
        </w:rPr>
        <w:t xml:space="preserve"> </w:t>
      </w:r>
      <w:proofErr w:type="spellStart"/>
      <w:r w:rsidR="004C0FDC" w:rsidRPr="004C0FDC">
        <w:rPr>
          <w:rFonts w:ascii="Comic Sans MS" w:hAnsi="Comic Sans MS"/>
        </w:rPr>
        <w:t>also</w:t>
      </w:r>
      <w:proofErr w:type="spellEnd"/>
      <w:r w:rsidR="004C0FDC" w:rsidRPr="004C0FDC">
        <w:rPr>
          <w:rFonts w:ascii="Comic Sans MS" w:hAnsi="Comic Sans MS"/>
        </w:rPr>
        <w:t xml:space="preserve"> be </w:t>
      </w:r>
      <w:proofErr w:type="spellStart"/>
      <w:r w:rsidR="004C0FDC" w:rsidRPr="004C0FDC">
        <w:rPr>
          <w:rFonts w:ascii="Comic Sans MS" w:hAnsi="Comic Sans MS"/>
        </w:rPr>
        <w:t>mandatory</w:t>
      </w:r>
      <w:proofErr w:type="spellEnd"/>
      <w:r w:rsidR="004C0FDC" w:rsidRPr="004C0FDC">
        <w:rPr>
          <w:rFonts w:ascii="Comic Sans MS" w:hAnsi="Comic Sans MS"/>
        </w:rPr>
        <w:t xml:space="preserve"> </w:t>
      </w:r>
      <w:proofErr w:type="spellStart"/>
      <w:r w:rsidR="004C0FDC" w:rsidRPr="004C0FDC">
        <w:rPr>
          <w:rFonts w:ascii="Comic Sans MS" w:hAnsi="Comic Sans MS"/>
        </w:rPr>
        <w:t>for</w:t>
      </w:r>
      <w:proofErr w:type="spellEnd"/>
      <w:r w:rsidR="004C0FDC" w:rsidRPr="004C0FDC">
        <w:rPr>
          <w:rFonts w:ascii="Comic Sans MS" w:hAnsi="Comic Sans MS"/>
        </w:rPr>
        <w:t xml:space="preserve"> </w:t>
      </w:r>
      <w:proofErr w:type="spellStart"/>
      <w:r w:rsidR="004C0FDC" w:rsidRPr="004C0FDC">
        <w:rPr>
          <w:rFonts w:ascii="Comic Sans MS" w:hAnsi="Comic Sans MS"/>
        </w:rPr>
        <w:t>people</w:t>
      </w:r>
      <w:proofErr w:type="spellEnd"/>
      <w:r w:rsidR="004C0FDC" w:rsidRPr="004C0FDC">
        <w:rPr>
          <w:rFonts w:ascii="Comic Sans MS" w:hAnsi="Comic Sans MS"/>
        </w:rPr>
        <w:t xml:space="preserve"> </w:t>
      </w:r>
      <w:proofErr w:type="spellStart"/>
      <w:r w:rsidR="004C0FDC" w:rsidRPr="004C0FDC">
        <w:rPr>
          <w:rFonts w:ascii="Comic Sans MS" w:hAnsi="Comic Sans MS"/>
        </w:rPr>
        <w:t>admitted</w:t>
      </w:r>
      <w:proofErr w:type="spellEnd"/>
      <w:r w:rsidR="004C0FDC" w:rsidRPr="004C0FDC">
        <w:rPr>
          <w:rFonts w:ascii="Comic Sans MS" w:hAnsi="Comic Sans MS"/>
        </w:rPr>
        <w:t xml:space="preserve"> </w:t>
      </w:r>
      <w:proofErr w:type="spellStart"/>
      <w:r w:rsidR="004C0FDC" w:rsidRPr="004C0FDC">
        <w:rPr>
          <w:rFonts w:ascii="Comic Sans MS" w:hAnsi="Comic Sans MS"/>
        </w:rPr>
        <w:t>when</w:t>
      </w:r>
      <w:proofErr w:type="spellEnd"/>
      <w:r w:rsidR="004C0FDC" w:rsidRPr="004C0FDC">
        <w:rPr>
          <w:rFonts w:ascii="Comic Sans MS" w:hAnsi="Comic Sans MS"/>
        </w:rPr>
        <w:t xml:space="preserve"> </w:t>
      </w:r>
      <w:proofErr w:type="spellStart"/>
      <w:r w:rsidR="004C0FDC" w:rsidRPr="004C0FDC">
        <w:rPr>
          <w:rFonts w:ascii="Comic Sans MS" w:hAnsi="Comic Sans MS"/>
        </w:rPr>
        <w:t>they</w:t>
      </w:r>
      <w:proofErr w:type="spellEnd"/>
      <w:r w:rsidR="004C0FDC" w:rsidRPr="004C0FDC">
        <w:rPr>
          <w:rFonts w:ascii="Comic Sans MS" w:hAnsi="Comic Sans MS"/>
        </w:rPr>
        <w:t xml:space="preserve"> are </w:t>
      </w:r>
      <w:proofErr w:type="spellStart"/>
      <w:r w:rsidR="004C0FDC" w:rsidRPr="004C0FDC">
        <w:rPr>
          <w:rFonts w:ascii="Comic Sans MS" w:hAnsi="Comic Sans MS"/>
        </w:rPr>
        <w:t>out</w:t>
      </w:r>
      <w:proofErr w:type="spellEnd"/>
      <w:r w:rsidR="004C0FDC" w:rsidRPr="004C0FDC">
        <w:rPr>
          <w:rFonts w:ascii="Comic Sans MS" w:hAnsi="Comic Sans MS"/>
        </w:rPr>
        <w:t xml:space="preserve"> </w:t>
      </w:r>
      <w:proofErr w:type="spellStart"/>
      <w:r w:rsidR="004C0FDC" w:rsidRPr="004C0FDC">
        <w:rPr>
          <w:rFonts w:ascii="Comic Sans MS" w:hAnsi="Comic Sans MS"/>
        </w:rPr>
        <w:t>of</w:t>
      </w:r>
      <w:proofErr w:type="spellEnd"/>
      <w:r w:rsidR="004C0FDC" w:rsidRPr="004C0FDC">
        <w:rPr>
          <w:rFonts w:ascii="Comic Sans MS" w:hAnsi="Comic Sans MS"/>
        </w:rPr>
        <w:t xml:space="preserve"> </w:t>
      </w:r>
      <w:proofErr w:type="spellStart"/>
      <w:r w:rsidR="004C0FDC" w:rsidRPr="004C0FDC">
        <w:rPr>
          <w:rFonts w:ascii="Comic Sans MS" w:hAnsi="Comic Sans MS"/>
        </w:rPr>
        <w:t>their</w:t>
      </w:r>
      <w:proofErr w:type="spellEnd"/>
      <w:r w:rsidR="004C0FDC" w:rsidRPr="004C0FDC">
        <w:rPr>
          <w:rFonts w:ascii="Comic Sans MS" w:hAnsi="Comic Sans MS"/>
        </w:rPr>
        <w:t xml:space="preserve"> </w:t>
      </w:r>
      <w:proofErr w:type="spellStart"/>
      <w:r w:rsidR="004C0FDC" w:rsidRPr="004C0FDC">
        <w:rPr>
          <w:rFonts w:ascii="Comic Sans MS" w:hAnsi="Comic Sans MS"/>
        </w:rPr>
        <w:t>rooms</w:t>
      </w:r>
      <w:proofErr w:type="spellEnd"/>
      <w:r w:rsidR="004C0FDC" w:rsidRPr="004C0FDC">
        <w:rPr>
          <w:rFonts w:ascii="Comic Sans MS" w:hAnsi="Comic Sans MS"/>
        </w:rPr>
        <w:t>.</w:t>
      </w:r>
    </w:p>
    <w:p w14:paraId="0CA26718" w14:textId="5C4E58F4" w:rsidR="00431F98" w:rsidRDefault="007D2113" w:rsidP="007D2113">
      <w:pPr>
        <w:pStyle w:val="Sinespaciado"/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44B777C2" wp14:editId="3DF1C1C2">
            <wp:extent cx="1143000" cy="647700"/>
            <wp:effectExtent l="0" t="0" r="0" b="0"/>
            <wp:docPr id="5" name="Imagen 5" descr="30,800 Mascara Quirurgica Vectores, Ilustraciones y Gráfic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,800 Mascara Quirurgica Vectores, Ilustraciones y Gráficos - 123R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9317E" w14:textId="63BC5FB3" w:rsidR="00431F98" w:rsidRDefault="00431F98" w:rsidP="004C0FDC">
      <w:pPr>
        <w:pStyle w:val="Sinespaciado"/>
        <w:rPr>
          <w:rFonts w:ascii="Comic Sans MS" w:hAnsi="Comic Sans MS"/>
        </w:rPr>
      </w:pPr>
    </w:p>
    <w:p w14:paraId="4CB04752" w14:textId="435647C0" w:rsidR="00431F98" w:rsidRPr="00431F98" w:rsidRDefault="00431F98" w:rsidP="00DF7B31">
      <w:pPr>
        <w:pStyle w:val="Sinespaciado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</w:pPr>
      <w:r w:rsidRPr="00431F98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  <w:t>Palau de Altea</w:t>
      </w:r>
    </w:p>
    <w:p w14:paraId="600B6C89" w14:textId="53F2C604" w:rsidR="00431F98" w:rsidRDefault="00DF7B31" w:rsidP="00DF7B31">
      <w:pPr>
        <w:pStyle w:val="Sinespaciado"/>
        <w:jc w:val="center"/>
        <w:rPr>
          <w:rFonts w:ascii="Comic Sans MS" w:hAnsi="Comic Sans MS"/>
        </w:rPr>
      </w:pPr>
      <w:hyperlink r:id="rId9" w:history="1">
        <w:r w:rsidRPr="00D223C7">
          <w:rPr>
            <w:rStyle w:val="Hipervnculo"/>
            <w:rFonts w:ascii="Comic Sans MS" w:hAnsi="Comic Sans MS"/>
          </w:rPr>
          <w:t>https://palaualtea.es/index.html</w:t>
        </w:r>
      </w:hyperlink>
    </w:p>
    <w:p w14:paraId="23A3584E" w14:textId="4C7F5B70" w:rsidR="008015EF" w:rsidRPr="008015EF" w:rsidRDefault="008015EF" w:rsidP="008015EF">
      <w:pPr>
        <w:pStyle w:val="Sinespaciado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</w:pPr>
    </w:p>
    <w:p w14:paraId="4CE3ACE1" w14:textId="5FC1A34F" w:rsidR="008015EF" w:rsidRPr="008015EF" w:rsidRDefault="008015EF" w:rsidP="007D2113">
      <w:pPr>
        <w:pStyle w:val="Sinespaciado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nb-NO"/>
        </w:rPr>
      </w:pPr>
      <w:r w:rsidRPr="008015EF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nb-NO"/>
        </w:rPr>
        <w:t>Hijo de la Luna, hyllest til den kjente spansk popgruppen Mecano.</w:t>
      </w:r>
    </w:p>
    <w:p w14:paraId="6438AC57" w14:textId="6D3873D3" w:rsidR="008015EF" w:rsidRPr="008015EF" w:rsidRDefault="008015EF" w:rsidP="00DF7B31">
      <w:pPr>
        <w:pStyle w:val="Sinespaciado"/>
        <w:jc w:val="center"/>
        <w:rPr>
          <w:rFonts w:ascii="Comic Sans MS" w:hAnsi="Comic Sans MS"/>
          <w:lang w:val="nb-NO"/>
        </w:rPr>
      </w:pPr>
    </w:p>
    <w:p w14:paraId="2C540F5C" w14:textId="42621CD7" w:rsidR="008015EF" w:rsidRPr="008015EF" w:rsidRDefault="008015EF" w:rsidP="008015EF">
      <w:pPr>
        <w:pStyle w:val="Sinespaciado"/>
        <w:rPr>
          <w:rFonts w:ascii="Comic Sans MS" w:hAnsi="Comic Sans MS"/>
          <w:sz w:val="24"/>
          <w:szCs w:val="24"/>
          <w:lang w:val="nb-NO"/>
        </w:rPr>
      </w:pPr>
      <w:r w:rsidRPr="008015EF">
        <w:rPr>
          <w:rFonts w:ascii="Comic Sans MS" w:hAnsi="Comic Sans MS"/>
          <w:sz w:val="24"/>
          <w:szCs w:val="24"/>
          <w:lang w:val="nb-NO"/>
        </w:rPr>
        <w:t>Lørdag 23. april kl 18.30, inngangspriser fra 20 euro.</w:t>
      </w:r>
      <w:r w:rsidR="00FF5D0C">
        <w:rPr>
          <w:rFonts w:ascii="Comic Sans MS" w:hAnsi="Comic Sans MS"/>
          <w:sz w:val="24"/>
          <w:szCs w:val="24"/>
          <w:lang w:val="nb-NO"/>
        </w:rPr>
        <w:t xml:space="preserve"> Palau Altea,</w:t>
      </w:r>
    </w:p>
    <w:p w14:paraId="49B18F4A" w14:textId="45136A7C" w:rsidR="00DF7B31" w:rsidRDefault="008015EF" w:rsidP="008015EF">
      <w:pPr>
        <w:pStyle w:val="Sinespaciado"/>
        <w:pBdr>
          <w:bottom w:val="single" w:sz="6" w:space="1" w:color="auto"/>
        </w:pBdr>
        <w:rPr>
          <w:rFonts w:ascii="Comic Sans MS" w:hAnsi="Comic Sans MS"/>
          <w:sz w:val="24"/>
          <w:szCs w:val="24"/>
          <w:lang w:val="nb-NO"/>
        </w:rPr>
      </w:pPr>
      <w:r w:rsidRPr="00FF5D0C">
        <w:rPr>
          <w:rFonts w:ascii="Comic Sans MS" w:hAnsi="Comic Sans MS"/>
          <w:sz w:val="24"/>
          <w:szCs w:val="24"/>
          <w:lang w:val="nb-NO"/>
        </w:rPr>
        <w:t xml:space="preserve">En konsert som tilbyr publikum en klonet gjengivelse som går utover hyllesten, og blir et komplett musikalsk opptog. </w:t>
      </w:r>
      <w:r w:rsidRPr="008015EF">
        <w:rPr>
          <w:rFonts w:ascii="Comic Sans MS" w:hAnsi="Comic Sans MS"/>
          <w:sz w:val="24"/>
          <w:szCs w:val="24"/>
          <w:lang w:val="nb-NO"/>
        </w:rPr>
        <w:t>Den fysiske og vokale likheten mellom Robin Torres og Ana Torroja</w:t>
      </w:r>
      <w:r w:rsidRPr="008015EF">
        <w:rPr>
          <w:rFonts w:ascii="Comic Sans MS" w:hAnsi="Comic Sans MS"/>
          <w:sz w:val="24"/>
          <w:szCs w:val="24"/>
          <w:lang w:val="nb-NO"/>
        </w:rPr>
        <w:t xml:space="preserve"> </w:t>
      </w:r>
      <w:r>
        <w:rPr>
          <w:rFonts w:ascii="Comic Sans MS" w:hAnsi="Comic Sans MS"/>
          <w:sz w:val="24"/>
          <w:szCs w:val="24"/>
          <w:lang w:val="nb-NO"/>
        </w:rPr>
        <w:t>(vokalist i Mecano)</w:t>
      </w:r>
      <w:r w:rsidRPr="008015EF">
        <w:rPr>
          <w:rFonts w:ascii="Comic Sans MS" w:hAnsi="Comic Sans MS"/>
          <w:sz w:val="24"/>
          <w:szCs w:val="24"/>
          <w:lang w:val="nb-NO"/>
        </w:rPr>
        <w:t xml:space="preserve"> er utvilsomt nøkkelen til suksessen til denne sevillianske gruppen</w:t>
      </w:r>
      <w:r>
        <w:rPr>
          <w:rFonts w:ascii="Comic Sans MS" w:hAnsi="Comic Sans MS"/>
          <w:sz w:val="24"/>
          <w:szCs w:val="24"/>
          <w:lang w:val="nb-NO"/>
        </w:rPr>
        <w:t>.</w:t>
      </w:r>
      <w:r w:rsidRPr="008015EF">
        <w:rPr>
          <w:rFonts w:ascii="Comic Sans MS" w:hAnsi="Comic Sans MS"/>
          <w:sz w:val="24"/>
          <w:szCs w:val="24"/>
          <w:lang w:val="nb-NO"/>
        </w:rPr>
        <w:t xml:space="preserve"> </w:t>
      </w:r>
    </w:p>
    <w:p w14:paraId="6138993E" w14:textId="77777777" w:rsidR="008015EF" w:rsidRPr="008015EF" w:rsidRDefault="008015EF" w:rsidP="008015EF">
      <w:pPr>
        <w:pStyle w:val="Sinespaciado"/>
        <w:rPr>
          <w:rFonts w:ascii="Comic Sans MS" w:hAnsi="Comic Sans MS"/>
          <w:lang w:val="nb-NO"/>
        </w:rPr>
      </w:pPr>
    </w:p>
    <w:p w14:paraId="621ABA74" w14:textId="63B51F93" w:rsidR="004C0FDC" w:rsidRPr="008015EF" w:rsidRDefault="00DF7B31" w:rsidP="007D2113">
      <w:pPr>
        <w:pStyle w:val="Sinespaciado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</w:pPr>
      <w:r w:rsidRPr="008015EF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  <w:t>Hijo de la Luna, homenaje a Mecano</w:t>
      </w:r>
    </w:p>
    <w:p w14:paraId="36892DE8" w14:textId="6A932310" w:rsidR="00DF7B31" w:rsidRDefault="00DF7B31" w:rsidP="004C0FDC">
      <w:pPr>
        <w:pStyle w:val="Sinespaciad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Sabado</w:t>
      </w:r>
      <w:proofErr w:type="spellEnd"/>
      <w:r>
        <w:rPr>
          <w:rFonts w:ascii="Comic Sans MS" w:hAnsi="Comic Sans MS"/>
        </w:rPr>
        <w:t xml:space="preserve"> 23 de abril a las 18.30, entrada precios desde 20 euros.</w:t>
      </w:r>
      <w:r w:rsidR="00FF5D0C">
        <w:rPr>
          <w:rFonts w:ascii="Comic Sans MS" w:hAnsi="Comic Sans MS"/>
        </w:rPr>
        <w:t xml:space="preserve"> Palau Altea.</w:t>
      </w:r>
    </w:p>
    <w:p w14:paraId="12AB6968" w14:textId="19EB12D6" w:rsidR="008015EF" w:rsidRPr="00DF7B31" w:rsidRDefault="00DF7B31" w:rsidP="00D83E67">
      <w:pPr>
        <w:pStyle w:val="Sinespaciado"/>
        <w:pBdr>
          <w:bottom w:val="single" w:sz="6" w:space="1" w:color="auto"/>
        </w:pBdr>
        <w:rPr>
          <w:rFonts w:ascii="Comic Sans MS" w:hAnsi="Comic Sans MS"/>
        </w:rPr>
      </w:pPr>
      <w:r w:rsidRPr="00DF7B31">
        <w:rPr>
          <w:rFonts w:ascii="Comic Sans MS" w:hAnsi="Comic Sans MS"/>
        </w:rPr>
        <w:t xml:space="preserve">Un concierto que ofrece al público una reproducción clonada que sobrepasa el tributo, convirtiéndose en todo un espectáculo musical. El parecido físico y vocal de Robin Torres con Ana Torroja es sin duda la clave del éxito de este grupo sevillano y lo que diferencia a la banda por encima de cualquier otro </w:t>
      </w:r>
      <w:r w:rsidR="008015EF" w:rsidRPr="00DF7B31">
        <w:rPr>
          <w:rFonts w:ascii="Comic Sans MS" w:hAnsi="Comic Sans MS"/>
        </w:rPr>
        <w:t>tributo.</w:t>
      </w:r>
      <w:r w:rsidRPr="00DF7B31">
        <w:rPr>
          <w:rFonts w:ascii="Comic Sans MS" w:hAnsi="Comic Sans MS"/>
        </w:rPr>
        <w:t xml:space="preserve"> Todo cabe en el universo Mecano, que hoy revive gracias a este fiel homenaje.</w:t>
      </w:r>
    </w:p>
    <w:p w14:paraId="035960F9" w14:textId="7A39B5B3" w:rsidR="00D83E67" w:rsidRDefault="006A27C6" w:rsidP="00D83E67">
      <w:pPr>
        <w:pStyle w:val="Sinespaciado"/>
        <w:jc w:val="center"/>
        <w:rPr>
          <w:rFonts w:ascii="Comic Sans MS" w:hAnsi="Comic Sans MS"/>
          <w:b/>
          <w:bCs/>
        </w:rPr>
      </w:pPr>
      <w:r>
        <w:rPr>
          <w:noProof/>
        </w:rPr>
        <w:drawing>
          <wp:inline distT="0" distB="0" distL="0" distR="0" wp14:anchorId="45DA3ACB" wp14:editId="5D1AF87C">
            <wp:extent cx="1607820" cy="2004060"/>
            <wp:effectExtent l="0" t="0" r="0" b="0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0B0B9" w14:textId="77777777" w:rsidR="008015EF" w:rsidRPr="00FF5D0C" w:rsidRDefault="008015EF" w:rsidP="008015EF">
      <w:pPr>
        <w:pStyle w:val="Sinespaciado"/>
        <w:rPr>
          <w:rFonts w:ascii="Comic Sans MS" w:hAnsi="Comic Sans MS"/>
          <w:color w:val="ED7D31" w:themeColor="accent2"/>
          <w:sz w:val="24"/>
          <w:szCs w:val="24"/>
          <w:u w:val="single"/>
          <w:lang w:val="en-GB"/>
        </w:rPr>
      </w:pPr>
      <w:proofErr w:type="spellStart"/>
      <w:r w:rsidRPr="00FF5D0C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en-GB"/>
        </w:rPr>
        <w:lastRenderedPageBreak/>
        <w:t>Hijo</w:t>
      </w:r>
      <w:proofErr w:type="spellEnd"/>
      <w:r w:rsidRPr="00FF5D0C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en-GB"/>
        </w:rPr>
        <w:t xml:space="preserve"> de la Luna, tribute to the famous Spanish pop group </w:t>
      </w:r>
      <w:proofErr w:type="spellStart"/>
      <w:r w:rsidRPr="00FF5D0C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en-GB"/>
        </w:rPr>
        <w:t>Mecano</w:t>
      </w:r>
      <w:proofErr w:type="spellEnd"/>
      <w:r w:rsidRPr="00FF5D0C">
        <w:rPr>
          <w:rFonts w:ascii="Comic Sans MS" w:hAnsi="Comic Sans MS"/>
          <w:color w:val="ED7D31" w:themeColor="accent2"/>
          <w:sz w:val="24"/>
          <w:szCs w:val="24"/>
          <w:u w:val="single"/>
          <w:lang w:val="en-GB"/>
        </w:rPr>
        <w:t>.</w:t>
      </w:r>
    </w:p>
    <w:p w14:paraId="5F887149" w14:textId="77777777" w:rsidR="008015EF" w:rsidRPr="00FF5D0C" w:rsidRDefault="008015EF" w:rsidP="008015EF">
      <w:pPr>
        <w:pStyle w:val="Sinespaciado"/>
        <w:rPr>
          <w:rFonts w:ascii="Comic Sans MS" w:hAnsi="Comic Sans MS"/>
          <w:lang w:val="en-GB"/>
        </w:rPr>
      </w:pPr>
    </w:p>
    <w:p w14:paraId="106EF3AF" w14:textId="74DB3D88" w:rsidR="008015EF" w:rsidRPr="00FF5D0C" w:rsidRDefault="008015EF" w:rsidP="008015EF">
      <w:pPr>
        <w:pStyle w:val="Sinespaciado"/>
        <w:rPr>
          <w:rFonts w:ascii="Comic Sans MS" w:hAnsi="Comic Sans MS"/>
          <w:lang w:val="en-GB"/>
        </w:rPr>
      </w:pPr>
      <w:r w:rsidRPr="00FF5D0C">
        <w:rPr>
          <w:rFonts w:ascii="Comic Sans MS" w:hAnsi="Comic Sans MS"/>
          <w:lang w:val="en-GB"/>
        </w:rPr>
        <w:t>Saturday 23 April at 6.30 pm, entrance prices from 20 euros.</w:t>
      </w:r>
      <w:r w:rsidR="00FF5D0C" w:rsidRPr="00FF5D0C">
        <w:rPr>
          <w:rFonts w:ascii="Comic Sans MS" w:hAnsi="Comic Sans MS"/>
          <w:lang w:val="en-GB"/>
        </w:rPr>
        <w:t xml:space="preserve"> </w:t>
      </w:r>
      <w:r w:rsidR="00FF5D0C">
        <w:rPr>
          <w:rFonts w:ascii="Comic Sans MS" w:hAnsi="Comic Sans MS"/>
          <w:lang w:val="en-GB"/>
        </w:rPr>
        <w:t>Palau Altea.</w:t>
      </w:r>
    </w:p>
    <w:p w14:paraId="0B874536" w14:textId="530F107F" w:rsidR="008015EF" w:rsidRDefault="008015EF" w:rsidP="008015EF">
      <w:pPr>
        <w:pStyle w:val="Sinespaciado"/>
        <w:rPr>
          <w:rFonts w:ascii="Comic Sans MS" w:hAnsi="Comic Sans MS"/>
        </w:rPr>
      </w:pPr>
      <w:r w:rsidRPr="00444DF6">
        <w:rPr>
          <w:rFonts w:ascii="Comic Sans MS" w:hAnsi="Comic Sans MS"/>
          <w:lang w:val="en-GB"/>
        </w:rPr>
        <w:t xml:space="preserve">A concert that offers the audience a cloned rendition that goes beyond the </w:t>
      </w:r>
      <w:r w:rsidR="00444DF6">
        <w:rPr>
          <w:rFonts w:ascii="Comic Sans MS" w:hAnsi="Comic Sans MS"/>
          <w:lang w:val="en-GB"/>
        </w:rPr>
        <w:t>tribute</w:t>
      </w:r>
      <w:r w:rsidRPr="00444DF6">
        <w:rPr>
          <w:rFonts w:ascii="Comic Sans MS" w:hAnsi="Comic Sans MS"/>
          <w:lang w:val="en-GB"/>
        </w:rPr>
        <w:t xml:space="preserve">, and becomes a complete musical spectacle. </w:t>
      </w:r>
      <w:proofErr w:type="spellStart"/>
      <w:r w:rsidRPr="008015EF">
        <w:rPr>
          <w:rFonts w:ascii="Comic Sans MS" w:hAnsi="Comic Sans MS"/>
        </w:rPr>
        <w:t>The</w:t>
      </w:r>
      <w:proofErr w:type="spellEnd"/>
      <w:r w:rsidRPr="008015EF">
        <w:rPr>
          <w:rFonts w:ascii="Comic Sans MS" w:hAnsi="Comic Sans MS"/>
        </w:rPr>
        <w:t xml:space="preserve"> </w:t>
      </w:r>
      <w:proofErr w:type="spellStart"/>
      <w:r w:rsidRPr="008015EF">
        <w:rPr>
          <w:rFonts w:ascii="Comic Sans MS" w:hAnsi="Comic Sans MS"/>
        </w:rPr>
        <w:t>physical</w:t>
      </w:r>
      <w:proofErr w:type="spellEnd"/>
      <w:r w:rsidRPr="008015EF">
        <w:rPr>
          <w:rFonts w:ascii="Comic Sans MS" w:hAnsi="Comic Sans MS"/>
        </w:rPr>
        <w:t xml:space="preserve"> and vocal </w:t>
      </w:r>
      <w:proofErr w:type="spellStart"/>
      <w:r w:rsidRPr="008015EF">
        <w:rPr>
          <w:rFonts w:ascii="Comic Sans MS" w:hAnsi="Comic Sans MS"/>
        </w:rPr>
        <w:t>similarity</w:t>
      </w:r>
      <w:proofErr w:type="spellEnd"/>
      <w:r w:rsidRPr="008015EF">
        <w:rPr>
          <w:rFonts w:ascii="Comic Sans MS" w:hAnsi="Comic Sans MS"/>
        </w:rPr>
        <w:t xml:space="preserve"> </w:t>
      </w:r>
      <w:proofErr w:type="spellStart"/>
      <w:r w:rsidRPr="008015EF">
        <w:rPr>
          <w:rFonts w:ascii="Comic Sans MS" w:hAnsi="Comic Sans MS"/>
        </w:rPr>
        <w:t>between</w:t>
      </w:r>
      <w:proofErr w:type="spellEnd"/>
      <w:r w:rsidRPr="008015EF">
        <w:rPr>
          <w:rFonts w:ascii="Comic Sans MS" w:hAnsi="Comic Sans MS"/>
        </w:rPr>
        <w:t xml:space="preserve"> Robin Torres and Ana Torroja (</w:t>
      </w:r>
      <w:proofErr w:type="spellStart"/>
      <w:r w:rsidRPr="008015EF">
        <w:rPr>
          <w:rFonts w:ascii="Comic Sans MS" w:hAnsi="Comic Sans MS"/>
        </w:rPr>
        <w:t>vocalist</w:t>
      </w:r>
      <w:proofErr w:type="spellEnd"/>
      <w:r w:rsidRPr="008015EF">
        <w:rPr>
          <w:rFonts w:ascii="Comic Sans MS" w:hAnsi="Comic Sans MS"/>
        </w:rPr>
        <w:t xml:space="preserve"> in Mecano) </w:t>
      </w:r>
      <w:proofErr w:type="spellStart"/>
      <w:r w:rsidRPr="008015EF">
        <w:rPr>
          <w:rFonts w:ascii="Comic Sans MS" w:hAnsi="Comic Sans MS"/>
        </w:rPr>
        <w:t>is</w:t>
      </w:r>
      <w:proofErr w:type="spellEnd"/>
      <w:r w:rsidRPr="008015EF">
        <w:rPr>
          <w:rFonts w:ascii="Comic Sans MS" w:hAnsi="Comic Sans MS"/>
        </w:rPr>
        <w:t xml:space="preserve"> </w:t>
      </w:r>
      <w:proofErr w:type="spellStart"/>
      <w:r w:rsidRPr="008015EF">
        <w:rPr>
          <w:rFonts w:ascii="Comic Sans MS" w:hAnsi="Comic Sans MS"/>
        </w:rPr>
        <w:t>undoubtedly</w:t>
      </w:r>
      <w:proofErr w:type="spellEnd"/>
      <w:r w:rsidRPr="008015EF">
        <w:rPr>
          <w:rFonts w:ascii="Comic Sans MS" w:hAnsi="Comic Sans MS"/>
        </w:rPr>
        <w:t xml:space="preserve"> </w:t>
      </w:r>
      <w:proofErr w:type="spellStart"/>
      <w:r w:rsidRPr="008015EF">
        <w:rPr>
          <w:rFonts w:ascii="Comic Sans MS" w:hAnsi="Comic Sans MS"/>
        </w:rPr>
        <w:t>the</w:t>
      </w:r>
      <w:proofErr w:type="spellEnd"/>
      <w:r w:rsidRPr="008015EF">
        <w:rPr>
          <w:rFonts w:ascii="Comic Sans MS" w:hAnsi="Comic Sans MS"/>
        </w:rPr>
        <w:t xml:space="preserve"> </w:t>
      </w:r>
      <w:proofErr w:type="spellStart"/>
      <w:r w:rsidRPr="008015EF">
        <w:rPr>
          <w:rFonts w:ascii="Comic Sans MS" w:hAnsi="Comic Sans MS"/>
        </w:rPr>
        <w:t>key</w:t>
      </w:r>
      <w:proofErr w:type="spellEnd"/>
      <w:r w:rsidRPr="008015EF">
        <w:rPr>
          <w:rFonts w:ascii="Comic Sans MS" w:hAnsi="Comic Sans MS"/>
        </w:rPr>
        <w:t xml:space="preserve"> </w:t>
      </w:r>
      <w:proofErr w:type="spellStart"/>
      <w:r w:rsidRPr="008015EF">
        <w:rPr>
          <w:rFonts w:ascii="Comic Sans MS" w:hAnsi="Comic Sans MS"/>
        </w:rPr>
        <w:t>to</w:t>
      </w:r>
      <w:proofErr w:type="spellEnd"/>
      <w:r w:rsidRPr="008015EF">
        <w:rPr>
          <w:rFonts w:ascii="Comic Sans MS" w:hAnsi="Comic Sans MS"/>
        </w:rPr>
        <w:t xml:space="preserve"> </w:t>
      </w:r>
      <w:proofErr w:type="spellStart"/>
      <w:r w:rsidRPr="008015EF">
        <w:rPr>
          <w:rFonts w:ascii="Comic Sans MS" w:hAnsi="Comic Sans MS"/>
        </w:rPr>
        <w:t>the</w:t>
      </w:r>
      <w:proofErr w:type="spellEnd"/>
      <w:r w:rsidRPr="008015EF">
        <w:rPr>
          <w:rFonts w:ascii="Comic Sans MS" w:hAnsi="Comic Sans MS"/>
        </w:rPr>
        <w:t xml:space="preserve"> </w:t>
      </w:r>
      <w:proofErr w:type="spellStart"/>
      <w:r w:rsidRPr="008015EF">
        <w:rPr>
          <w:rFonts w:ascii="Comic Sans MS" w:hAnsi="Comic Sans MS"/>
        </w:rPr>
        <w:t>success</w:t>
      </w:r>
      <w:proofErr w:type="spellEnd"/>
      <w:r w:rsidRPr="008015EF">
        <w:rPr>
          <w:rFonts w:ascii="Comic Sans MS" w:hAnsi="Comic Sans MS"/>
        </w:rPr>
        <w:t xml:space="preserve"> </w:t>
      </w:r>
      <w:proofErr w:type="spellStart"/>
      <w:r w:rsidRPr="008015EF">
        <w:rPr>
          <w:rFonts w:ascii="Comic Sans MS" w:hAnsi="Comic Sans MS"/>
        </w:rPr>
        <w:t>of</w:t>
      </w:r>
      <w:proofErr w:type="spellEnd"/>
      <w:r w:rsidRPr="008015EF">
        <w:rPr>
          <w:rFonts w:ascii="Comic Sans MS" w:hAnsi="Comic Sans MS"/>
        </w:rPr>
        <w:t xml:space="preserve"> </w:t>
      </w:r>
      <w:proofErr w:type="spellStart"/>
      <w:r w:rsidRPr="008015EF">
        <w:rPr>
          <w:rFonts w:ascii="Comic Sans MS" w:hAnsi="Comic Sans MS"/>
        </w:rPr>
        <w:t>this</w:t>
      </w:r>
      <w:proofErr w:type="spellEnd"/>
      <w:r w:rsidRPr="008015EF">
        <w:rPr>
          <w:rFonts w:ascii="Comic Sans MS" w:hAnsi="Comic Sans MS"/>
        </w:rPr>
        <w:t xml:space="preserve"> </w:t>
      </w:r>
      <w:proofErr w:type="spellStart"/>
      <w:r w:rsidRPr="008015EF">
        <w:rPr>
          <w:rFonts w:ascii="Comic Sans MS" w:hAnsi="Comic Sans MS"/>
        </w:rPr>
        <w:t>Sevillian</w:t>
      </w:r>
      <w:proofErr w:type="spellEnd"/>
      <w:r w:rsidRPr="008015EF">
        <w:rPr>
          <w:rFonts w:ascii="Comic Sans MS" w:hAnsi="Comic Sans MS"/>
        </w:rPr>
        <w:t xml:space="preserve"> </w:t>
      </w:r>
      <w:proofErr w:type="spellStart"/>
      <w:r w:rsidRPr="008015EF">
        <w:rPr>
          <w:rFonts w:ascii="Comic Sans MS" w:hAnsi="Comic Sans MS"/>
        </w:rPr>
        <w:t>group</w:t>
      </w:r>
      <w:proofErr w:type="spellEnd"/>
      <w:r w:rsidRPr="008015EF">
        <w:rPr>
          <w:rFonts w:ascii="Comic Sans MS" w:hAnsi="Comic Sans MS"/>
        </w:rPr>
        <w:t>.</w:t>
      </w:r>
    </w:p>
    <w:p w14:paraId="449AD8D8" w14:textId="7AB480C6" w:rsidR="00444DF6" w:rsidRDefault="007D2113" w:rsidP="007D2113">
      <w:pPr>
        <w:pStyle w:val="Sinespaciado"/>
        <w:pBdr>
          <w:top w:val="single" w:sz="6" w:space="1" w:color="auto"/>
          <w:bottom w:val="single" w:sz="6" w:space="1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79BD37D1" wp14:editId="19180D12">
            <wp:extent cx="1569720" cy="1432560"/>
            <wp:effectExtent l="0" t="0" r="0" b="0"/>
            <wp:docPr id="6" name="Imagen 6" descr="Un periódico con la imagen de dos hombre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 periódico con la imagen de dos hombre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68F0B" w14:textId="77777777" w:rsidR="00B23F7E" w:rsidRPr="0082388A" w:rsidRDefault="00B23F7E" w:rsidP="008015EF">
      <w:pPr>
        <w:pStyle w:val="Sinespaciado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</w:pPr>
    </w:p>
    <w:p w14:paraId="0F4CC5F0" w14:textId="77777777" w:rsidR="0082388A" w:rsidRDefault="0082388A" w:rsidP="007D2113">
      <w:pPr>
        <w:pStyle w:val="Sinespaciado"/>
        <w:jc w:val="center"/>
        <w:rPr>
          <w:rStyle w:val="Textoennegrita"/>
          <w:rFonts w:ascii="Comic Sans MS" w:hAnsi="Comic Sans MS"/>
          <w:color w:val="ED7D31" w:themeColor="accent2"/>
          <w:sz w:val="24"/>
          <w:szCs w:val="24"/>
          <w:u w:val="single"/>
        </w:rPr>
      </w:pPr>
    </w:p>
    <w:p w14:paraId="1129E1F7" w14:textId="77777777" w:rsidR="00416DF7" w:rsidRPr="00416DF7" w:rsidRDefault="00416DF7" w:rsidP="007D2113">
      <w:pPr>
        <w:pStyle w:val="Sinespaciado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</w:pPr>
      <w:proofErr w:type="spellStart"/>
      <w:r w:rsidRPr="00416DF7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  <w:t>Tornerose</w:t>
      </w:r>
      <w:proofErr w:type="spellEnd"/>
      <w:r w:rsidRPr="00416DF7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  <w:t>, International Ballet Company Moldova.</w:t>
      </w:r>
    </w:p>
    <w:p w14:paraId="0ECE80A6" w14:textId="77777777" w:rsidR="00416DF7" w:rsidRPr="00416DF7" w:rsidRDefault="00416DF7" w:rsidP="007D2113">
      <w:pPr>
        <w:pStyle w:val="Sinespaciado"/>
        <w:jc w:val="center"/>
        <w:rPr>
          <w:rFonts w:ascii="Comic Sans MS" w:hAnsi="Comic Sans MS"/>
        </w:rPr>
      </w:pPr>
    </w:p>
    <w:p w14:paraId="232A1176" w14:textId="364F8892" w:rsidR="00416DF7" w:rsidRPr="00FF5D0C" w:rsidRDefault="00416DF7" w:rsidP="00416DF7">
      <w:pPr>
        <w:pStyle w:val="Sinespaciado"/>
        <w:rPr>
          <w:rFonts w:ascii="Comic Sans MS" w:hAnsi="Comic Sans MS"/>
          <w:lang w:val="nb-NO"/>
        </w:rPr>
      </w:pPr>
      <w:r w:rsidRPr="00FF5D0C">
        <w:rPr>
          <w:rFonts w:ascii="Comic Sans MS" w:hAnsi="Comic Sans MS"/>
          <w:lang w:val="nb-NO"/>
        </w:rPr>
        <w:t>Søndag 1. mai 2022 | 18.00, billettpris fra 21 euro.</w:t>
      </w:r>
      <w:r w:rsidR="00FF5D0C" w:rsidRPr="00FF5D0C">
        <w:rPr>
          <w:rFonts w:ascii="Comic Sans MS" w:hAnsi="Comic Sans MS"/>
          <w:lang w:val="nb-NO"/>
        </w:rPr>
        <w:t xml:space="preserve"> </w:t>
      </w:r>
      <w:r w:rsidR="00FF5D0C">
        <w:rPr>
          <w:rFonts w:ascii="Comic Sans MS" w:hAnsi="Comic Sans MS"/>
          <w:lang w:val="nb-NO"/>
        </w:rPr>
        <w:t>Palau Altea.</w:t>
      </w:r>
    </w:p>
    <w:p w14:paraId="5229EA4B" w14:textId="72F94E4F" w:rsidR="00416DF7" w:rsidRPr="00416DF7" w:rsidRDefault="00416DF7" w:rsidP="00416DF7">
      <w:pPr>
        <w:pStyle w:val="Sinespaciado"/>
        <w:rPr>
          <w:rFonts w:ascii="Comic Sans MS" w:hAnsi="Comic Sans MS"/>
          <w:lang w:val="nb-NO"/>
        </w:rPr>
      </w:pPr>
      <w:r w:rsidRPr="00416DF7">
        <w:rPr>
          <w:rFonts w:ascii="Comic Sans MS" w:hAnsi="Comic Sans MS"/>
          <w:lang w:val="nb-NO"/>
        </w:rPr>
        <w:t>Kompani skapt av de prisbelønte og anerkjente moldoviske solistene Cristina og Alexei Terentiev</w:t>
      </w:r>
      <w:r w:rsidRPr="00416DF7">
        <w:rPr>
          <w:rFonts w:ascii="Comic Sans MS" w:hAnsi="Comic Sans MS"/>
          <w:lang w:val="nb-NO"/>
        </w:rPr>
        <w:t>.</w:t>
      </w:r>
      <w:r>
        <w:rPr>
          <w:rFonts w:ascii="Comic Sans MS" w:hAnsi="Comic Sans MS"/>
          <w:lang w:val="nb-NO"/>
        </w:rPr>
        <w:t xml:space="preserve"> </w:t>
      </w:r>
      <w:r w:rsidRPr="00416DF7">
        <w:rPr>
          <w:rFonts w:ascii="Comic Sans MS" w:hAnsi="Comic Sans MS"/>
          <w:lang w:val="nb-NO"/>
        </w:rPr>
        <w:t>Arbeidet og innsatsen som er dedikert over lang tid har fått dette prosjektet til å kulminere i et selskap der en raffinert teknikk og en utmerket dramatisk tolkning gir liv til de mest kjente koreografiene og partiturene fra klassisk ballett.</w:t>
      </w:r>
    </w:p>
    <w:p w14:paraId="2D0E2839" w14:textId="77777777" w:rsidR="00416DF7" w:rsidRPr="00416DF7" w:rsidRDefault="00416DF7" w:rsidP="00416DF7">
      <w:pPr>
        <w:pStyle w:val="Sinespaciado"/>
        <w:rPr>
          <w:rFonts w:ascii="Comic Sans MS" w:hAnsi="Comic Sans MS"/>
        </w:rPr>
      </w:pPr>
      <w:proofErr w:type="spellStart"/>
      <w:r w:rsidRPr="00416DF7">
        <w:rPr>
          <w:rFonts w:ascii="Comic Sans MS" w:hAnsi="Comic Sans MS"/>
        </w:rPr>
        <w:t>Solister</w:t>
      </w:r>
      <w:proofErr w:type="spellEnd"/>
      <w:r w:rsidRPr="00416DF7">
        <w:rPr>
          <w:rFonts w:ascii="Comic Sans MS" w:hAnsi="Comic Sans MS"/>
        </w:rPr>
        <w:t>: CRISTINA TERENTIEV</w:t>
      </w:r>
    </w:p>
    <w:p w14:paraId="1329D88B" w14:textId="7D113AF7" w:rsidR="00416DF7" w:rsidRDefault="00416DF7" w:rsidP="00416DF7">
      <w:pPr>
        <w:pStyle w:val="Sinespaciado"/>
        <w:pBdr>
          <w:bottom w:val="single" w:sz="6" w:space="1" w:color="auto"/>
        </w:pBdr>
        <w:rPr>
          <w:rFonts w:ascii="Comic Sans MS" w:hAnsi="Comic Sans MS"/>
        </w:rPr>
      </w:pPr>
      <w:proofErr w:type="spellStart"/>
      <w:r w:rsidRPr="00416DF7">
        <w:rPr>
          <w:rFonts w:ascii="Comic Sans MS" w:hAnsi="Comic Sans MS"/>
        </w:rPr>
        <w:t>Varighet</w:t>
      </w:r>
      <w:proofErr w:type="spellEnd"/>
      <w:r w:rsidRPr="00416DF7">
        <w:rPr>
          <w:rFonts w:ascii="Comic Sans MS" w:hAnsi="Comic Sans MS"/>
        </w:rPr>
        <w:t xml:space="preserve">: 1. del 60' – pause 20' – </w:t>
      </w:r>
      <w:r w:rsidRPr="00416DF7">
        <w:rPr>
          <w:rFonts w:ascii="Times New Roman" w:hAnsi="Times New Roman" w:cs="Times New Roman"/>
        </w:rPr>
        <w:t>​​</w:t>
      </w:r>
      <w:r w:rsidRPr="00416DF7">
        <w:rPr>
          <w:rFonts w:ascii="Comic Sans MS" w:hAnsi="Comic Sans MS"/>
        </w:rPr>
        <w:t>2. del 45'</w:t>
      </w:r>
    </w:p>
    <w:p w14:paraId="781C3FF7" w14:textId="77777777" w:rsidR="0082388A" w:rsidRDefault="0082388A" w:rsidP="002344AD">
      <w:pPr>
        <w:pStyle w:val="Sinespaciado"/>
        <w:rPr>
          <w:rStyle w:val="Textoennegrita"/>
          <w:rFonts w:ascii="Comic Sans MS" w:hAnsi="Comic Sans MS"/>
          <w:color w:val="ED7D31" w:themeColor="accent2"/>
          <w:sz w:val="24"/>
          <w:szCs w:val="24"/>
          <w:u w:val="single"/>
        </w:rPr>
      </w:pPr>
    </w:p>
    <w:p w14:paraId="361DD8F0" w14:textId="34B3FDCC" w:rsidR="002344AD" w:rsidRPr="0082388A" w:rsidRDefault="002344AD" w:rsidP="007D2113">
      <w:pPr>
        <w:pStyle w:val="Sinespaciado"/>
        <w:jc w:val="center"/>
        <w:rPr>
          <w:rStyle w:val="Textoennegrita"/>
          <w:rFonts w:ascii="Comic Sans MS" w:hAnsi="Comic Sans MS"/>
          <w:color w:val="ED7D31" w:themeColor="accent2"/>
          <w:sz w:val="24"/>
          <w:szCs w:val="24"/>
          <w:u w:val="single"/>
        </w:rPr>
      </w:pPr>
      <w:r w:rsidRPr="0082388A">
        <w:rPr>
          <w:rStyle w:val="Textoennegrita"/>
          <w:rFonts w:ascii="Comic Sans MS" w:hAnsi="Comic Sans MS"/>
          <w:color w:val="ED7D31" w:themeColor="accent2"/>
          <w:sz w:val="24"/>
          <w:szCs w:val="24"/>
          <w:u w:val="single"/>
        </w:rPr>
        <w:t>Bella Durmiente, International Ballet Company Moldavia.</w:t>
      </w:r>
    </w:p>
    <w:p w14:paraId="64FC0E26" w14:textId="77777777" w:rsidR="002344AD" w:rsidRPr="0082388A" w:rsidRDefault="002344AD" w:rsidP="007D2113">
      <w:pPr>
        <w:pStyle w:val="Sinespaciado"/>
        <w:jc w:val="center"/>
        <w:rPr>
          <w:rStyle w:val="Textoennegrita"/>
          <w:rFonts w:ascii="Comic Sans MS" w:hAnsi="Comic Sans MS"/>
          <w:b w:val="0"/>
          <w:bCs w:val="0"/>
        </w:rPr>
      </w:pPr>
    </w:p>
    <w:p w14:paraId="20711A0E" w14:textId="65AB902A" w:rsidR="00444DF6" w:rsidRPr="0082388A" w:rsidRDefault="00444DF6" w:rsidP="002344AD">
      <w:pPr>
        <w:pStyle w:val="Sinespaciado"/>
        <w:rPr>
          <w:rFonts w:ascii="Comic Sans MS" w:hAnsi="Comic Sans MS"/>
        </w:rPr>
      </w:pPr>
      <w:r w:rsidRPr="0082388A">
        <w:rPr>
          <w:rStyle w:val="Textoennegrita"/>
          <w:rFonts w:ascii="Comic Sans MS" w:hAnsi="Comic Sans MS"/>
          <w:b w:val="0"/>
          <w:bCs w:val="0"/>
        </w:rPr>
        <w:t xml:space="preserve">Domingo, 1 de mayo de 2022 18:00 </w:t>
      </w:r>
      <w:r w:rsidR="0082388A" w:rsidRPr="0082388A">
        <w:rPr>
          <w:rStyle w:val="Textoennegrita"/>
          <w:rFonts w:ascii="Comic Sans MS" w:hAnsi="Comic Sans MS"/>
          <w:b w:val="0"/>
          <w:bCs w:val="0"/>
        </w:rPr>
        <w:t>horas, entrada</w:t>
      </w:r>
      <w:r w:rsidR="002344AD" w:rsidRPr="0082388A">
        <w:rPr>
          <w:rStyle w:val="Textoennegrita"/>
          <w:rFonts w:ascii="Comic Sans MS" w:hAnsi="Comic Sans MS"/>
          <w:b w:val="0"/>
          <w:bCs w:val="0"/>
        </w:rPr>
        <w:t xml:space="preserve">  desde 21 euros.</w:t>
      </w:r>
      <w:r w:rsidR="00FF5D0C">
        <w:rPr>
          <w:rStyle w:val="Textoennegrita"/>
          <w:rFonts w:ascii="Comic Sans MS" w:hAnsi="Comic Sans MS"/>
          <w:b w:val="0"/>
          <w:bCs w:val="0"/>
        </w:rPr>
        <w:t xml:space="preserve"> Palau Altea.</w:t>
      </w:r>
    </w:p>
    <w:p w14:paraId="5C776127" w14:textId="77777777" w:rsidR="002344AD" w:rsidRPr="0082388A" w:rsidRDefault="002344AD" w:rsidP="002344AD">
      <w:pPr>
        <w:pStyle w:val="Sinespaciado"/>
        <w:rPr>
          <w:rFonts w:ascii="Comic Sans MS" w:hAnsi="Comic Sans MS"/>
        </w:rPr>
      </w:pPr>
      <w:r w:rsidRPr="0082388A">
        <w:rPr>
          <w:rFonts w:ascii="Comic Sans MS" w:hAnsi="Comic Sans MS"/>
        </w:rPr>
        <w:t xml:space="preserve">Compañía creada por los premiados y aclamados solistas moldavos Cristina y </w:t>
      </w:r>
      <w:proofErr w:type="spellStart"/>
      <w:r w:rsidRPr="0082388A">
        <w:rPr>
          <w:rFonts w:ascii="Comic Sans MS" w:hAnsi="Comic Sans MS"/>
        </w:rPr>
        <w:t>Alexei</w:t>
      </w:r>
      <w:proofErr w:type="spellEnd"/>
      <w:r w:rsidRPr="0082388A">
        <w:rPr>
          <w:rFonts w:ascii="Comic Sans MS" w:hAnsi="Comic Sans MS"/>
        </w:rPr>
        <w:t xml:space="preserve"> </w:t>
      </w:r>
      <w:proofErr w:type="spellStart"/>
      <w:r w:rsidRPr="0082388A">
        <w:rPr>
          <w:rFonts w:ascii="Comic Sans MS" w:hAnsi="Comic Sans MS"/>
        </w:rPr>
        <w:t>Terentiev</w:t>
      </w:r>
      <w:proofErr w:type="spellEnd"/>
      <w:r w:rsidRPr="0082388A">
        <w:rPr>
          <w:rFonts w:ascii="Comic Sans MS" w:hAnsi="Comic Sans MS"/>
        </w:rPr>
        <w:t>, e integrada por solistas de Moldavia e Italia entre otros países.</w:t>
      </w:r>
    </w:p>
    <w:p w14:paraId="6AD6F5C0" w14:textId="77777777" w:rsidR="002344AD" w:rsidRPr="0082388A" w:rsidRDefault="002344AD" w:rsidP="002344AD">
      <w:pPr>
        <w:pStyle w:val="Sinespaciado"/>
        <w:rPr>
          <w:rFonts w:ascii="Comic Sans MS" w:hAnsi="Comic Sans MS"/>
        </w:rPr>
      </w:pPr>
      <w:r w:rsidRPr="0082388A">
        <w:rPr>
          <w:rFonts w:ascii="Comic Sans MS" w:hAnsi="Comic Sans MS"/>
        </w:rPr>
        <w:t>El trabajo y esfuerzo dedicados durante mucho tiempo han hecho que este proyecto culmine en una compañía donde una depurada técnica y una excelente interpretación dramática dan vida a las coreografías y partituras más conocidas del ballet clásico.</w:t>
      </w:r>
    </w:p>
    <w:p w14:paraId="0849E99C" w14:textId="77777777" w:rsidR="002344AD" w:rsidRPr="0082388A" w:rsidRDefault="002344AD" w:rsidP="002344AD">
      <w:pPr>
        <w:pStyle w:val="Sinespaciado"/>
        <w:rPr>
          <w:rFonts w:ascii="Comic Sans MS" w:hAnsi="Comic Sans MS"/>
        </w:rPr>
      </w:pPr>
      <w:r w:rsidRPr="0082388A">
        <w:rPr>
          <w:rStyle w:val="Textoennegrita"/>
          <w:rFonts w:ascii="Comic Sans MS" w:hAnsi="Comic Sans MS"/>
          <w:b w:val="0"/>
          <w:bCs w:val="0"/>
        </w:rPr>
        <w:t>Solistas: CRISTINA TERENTIEV</w:t>
      </w:r>
    </w:p>
    <w:p w14:paraId="5943A311" w14:textId="032414C8" w:rsidR="008015EF" w:rsidRDefault="002344AD" w:rsidP="00B23F7E">
      <w:pPr>
        <w:pStyle w:val="Sinespaciado"/>
        <w:pBdr>
          <w:bottom w:val="single" w:sz="6" w:space="1" w:color="auto"/>
        </w:pBdr>
        <w:rPr>
          <w:rFonts w:ascii="Comic Sans MS" w:hAnsi="Comic Sans MS"/>
        </w:rPr>
      </w:pPr>
      <w:r w:rsidRPr="0082388A">
        <w:rPr>
          <w:rStyle w:val="Textoennegrita"/>
          <w:rFonts w:ascii="Comic Sans MS" w:hAnsi="Comic Sans MS"/>
          <w:b w:val="0"/>
          <w:bCs w:val="0"/>
        </w:rPr>
        <w:t>Duración: 1ª Parte 60’ – Descanso 20’ – 2ª Parte 45’</w:t>
      </w:r>
    </w:p>
    <w:p w14:paraId="75195851" w14:textId="685E1C86" w:rsidR="007D2113" w:rsidRDefault="007D2113" w:rsidP="00416DF7">
      <w:pPr>
        <w:pStyle w:val="Sinespaciado"/>
        <w:rPr>
          <w:rFonts w:ascii="Comic Sans MS" w:hAnsi="Comic Sans MS"/>
        </w:rPr>
      </w:pPr>
    </w:p>
    <w:p w14:paraId="092C9316" w14:textId="19CAAEAA" w:rsidR="007D2113" w:rsidRPr="00416DF7" w:rsidRDefault="00B23F7E" w:rsidP="00B23F7E">
      <w:pPr>
        <w:pStyle w:val="Sinespaciado"/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55FB2664" wp14:editId="1F2B01EC">
            <wp:extent cx="2522220" cy="929640"/>
            <wp:effectExtent l="0" t="0" r="0" b="3810"/>
            <wp:docPr id="8" name="Imagen 8" descr="La bella durmiente, cuento infantil con explic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bella durmiente, cuento infantil con explicacion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2A55B" w14:textId="77777777" w:rsidR="00416DF7" w:rsidRPr="007D2113" w:rsidRDefault="00416DF7" w:rsidP="007D2113">
      <w:pPr>
        <w:pStyle w:val="Sinespaciado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en-GB"/>
        </w:rPr>
      </w:pPr>
      <w:r w:rsidRPr="007D2113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en-GB"/>
        </w:rPr>
        <w:lastRenderedPageBreak/>
        <w:t>Sleeping Beauty, International Ballet Company Moldova.</w:t>
      </w:r>
    </w:p>
    <w:p w14:paraId="54AE69A0" w14:textId="77777777" w:rsidR="00416DF7" w:rsidRPr="007D2113" w:rsidRDefault="00416DF7" w:rsidP="00416DF7">
      <w:pPr>
        <w:pStyle w:val="Sinespaciado"/>
        <w:rPr>
          <w:rFonts w:ascii="Comic Sans MS" w:hAnsi="Comic Sans MS"/>
          <w:lang w:val="en-GB"/>
        </w:rPr>
      </w:pPr>
    </w:p>
    <w:p w14:paraId="42170999" w14:textId="7A7A229B" w:rsidR="00416DF7" w:rsidRPr="00FF5D0C" w:rsidRDefault="00416DF7" w:rsidP="00416DF7">
      <w:pPr>
        <w:pStyle w:val="Sinespaciado"/>
        <w:rPr>
          <w:rFonts w:ascii="Comic Sans MS" w:hAnsi="Comic Sans MS"/>
          <w:lang w:val="en-GB"/>
        </w:rPr>
      </w:pPr>
      <w:r w:rsidRPr="00FF5D0C">
        <w:rPr>
          <w:rFonts w:ascii="Comic Sans MS" w:hAnsi="Comic Sans MS"/>
          <w:lang w:val="en-GB"/>
        </w:rPr>
        <w:t>Sunday, May 1, 2022 | 6:00 p.m., ticket price from 21 euros.</w:t>
      </w:r>
      <w:r w:rsidR="00FF5D0C" w:rsidRPr="00FF5D0C">
        <w:rPr>
          <w:rFonts w:ascii="Comic Sans MS" w:hAnsi="Comic Sans MS"/>
          <w:lang w:val="en-GB"/>
        </w:rPr>
        <w:t xml:space="preserve"> </w:t>
      </w:r>
      <w:r w:rsidR="00FF5D0C">
        <w:rPr>
          <w:rFonts w:ascii="Comic Sans MS" w:hAnsi="Comic Sans MS"/>
          <w:lang w:val="en-GB"/>
        </w:rPr>
        <w:t>Palau Altea.</w:t>
      </w:r>
    </w:p>
    <w:p w14:paraId="64053588" w14:textId="4D42DACB" w:rsidR="00416DF7" w:rsidRPr="007D2113" w:rsidRDefault="00416DF7" w:rsidP="00416DF7">
      <w:pPr>
        <w:pStyle w:val="Sinespaciado"/>
        <w:rPr>
          <w:rFonts w:ascii="Comic Sans MS" w:hAnsi="Comic Sans MS"/>
          <w:lang w:val="en-GB"/>
        </w:rPr>
      </w:pPr>
      <w:r w:rsidRPr="007D2113">
        <w:rPr>
          <w:rFonts w:ascii="Comic Sans MS" w:hAnsi="Comic Sans MS"/>
          <w:lang w:val="en-GB"/>
        </w:rPr>
        <w:t xml:space="preserve">Company created by the award-winning and acclaimed Moldovan soloists Cristina and Alexei </w:t>
      </w:r>
      <w:proofErr w:type="spellStart"/>
      <w:r w:rsidRPr="007D2113">
        <w:rPr>
          <w:rFonts w:ascii="Comic Sans MS" w:hAnsi="Comic Sans MS"/>
          <w:lang w:val="en-GB"/>
        </w:rPr>
        <w:t>Terentiev</w:t>
      </w:r>
      <w:proofErr w:type="spellEnd"/>
      <w:r w:rsidR="007D2113" w:rsidRPr="007D2113">
        <w:rPr>
          <w:rFonts w:ascii="Comic Sans MS" w:hAnsi="Comic Sans MS"/>
          <w:lang w:val="en-GB"/>
        </w:rPr>
        <w:t>.</w:t>
      </w:r>
      <w:r w:rsidR="007D2113">
        <w:rPr>
          <w:rFonts w:ascii="Comic Sans MS" w:hAnsi="Comic Sans MS"/>
          <w:lang w:val="en-GB"/>
        </w:rPr>
        <w:t xml:space="preserve"> </w:t>
      </w:r>
      <w:r w:rsidRPr="007D2113">
        <w:rPr>
          <w:rFonts w:ascii="Comic Sans MS" w:hAnsi="Comic Sans MS"/>
          <w:lang w:val="en-GB"/>
        </w:rPr>
        <w:t>The work and effort dedicated for a long time have made this project culminate in a company where a refined technique and an excellent dramatic interpretation give life to the best-known choreographies and scores of classical ballet.</w:t>
      </w:r>
    </w:p>
    <w:p w14:paraId="36E39D70" w14:textId="77777777" w:rsidR="00416DF7" w:rsidRPr="00416DF7" w:rsidRDefault="00416DF7" w:rsidP="00416DF7">
      <w:pPr>
        <w:pStyle w:val="Sinespaciado"/>
        <w:rPr>
          <w:rFonts w:ascii="Comic Sans MS" w:hAnsi="Comic Sans MS"/>
        </w:rPr>
      </w:pPr>
      <w:proofErr w:type="spellStart"/>
      <w:r w:rsidRPr="00416DF7">
        <w:rPr>
          <w:rFonts w:ascii="Comic Sans MS" w:hAnsi="Comic Sans MS"/>
        </w:rPr>
        <w:t>Soloists</w:t>
      </w:r>
      <w:proofErr w:type="spellEnd"/>
      <w:r w:rsidRPr="00416DF7">
        <w:rPr>
          <w:rFonts w:ascii="Comic Sans MS" w:hAnsi="Comic Sans MS"/>
        </w:rPr>
        <w:t>: CRISTINA TERENTIEV</w:t>
      </w:r>
    </w:p>
    <w:p w14:paraId="551BB544" w14:textId="77777777" w:rsidR="00416DF7" w:rsidRPr="00416DF7" w:rsidRDefault="00416DF7" w:rsidP="00416DF7">
      <w:pPr>
        <w:pStyle w:val="Sinespaciado"/>
        <w:rPr>
          <w:rFonts w:ascii="Comic Sans MS" w:hAnsi="Comic Sans MS"/>
        </w:rPr>
      </w:pPr>
      <w:proofErr w:type="spellStart"/>
      <w:r w:rsidRPr="00416DF7">
        <w:rPr>
          <w:rFonts w:ascii="Comic Sans MS" w:hAnsi="Comic Sans MS"/>
        </w:rPr>
        <w:t>Duration</w:t>
      </w:r>
      <w:proofErr w:type="spellEnd"/>
      <w:r w:rsidRPr="00416DF7">
        <w:rPr>
          <w:rFonts w:ascii="Comic Sans MS" w:hAnsi="Comic Sans MS"/>
        </w:rPr>
        <w:t xml:space="preserve">: 1st </w:t>
      </w:r>
      <w:proofErr w:type="spellStart"/>
      <w:r w:rsidRPr="00416DF7">
        <w:rPr>
          <w:rFonts w:ascii="Comic Sans MS" w:hAnsi="Comic Sans MS"/>
        </w:rPr>
        <w:t>Part</w:t>
      </w:r>
      <w:proofErr w:type="spellEnd"/>
      <w:r w:rsidRPr="00416DF7">
        <w:rPr>
          <w:rFonts w:ascii="Comic Sans MS" w:hAnsi="Comic Sans MS"/>
        </w:rPr>
        <w:t xml:space="preserve"> 60’ – Break 20’ – 2nd </w:t>
      </w:r>
      <w:proofErr w:type="spellStart"/>
      <w:r w:rsidRPr="00416DF7">
        <w:rPr>
          <w:rFonts w:ascii="Comic Sans MS" w:hAnsi="Comic Sans MS"/>
        </w:rPr>
        <w:t>Part</w:t>
      </w:r>
      <w:proofErr w:type="spellEnd"/>
      <w:r w:rsidRPr="00416DF7">
        <w:rPr>
          <w:rFonts w:ascii="Comic Sans MS" w:hAnsi="Comic Sans MS"/>
        </w:rPr>
        <w:t xml:space="preserve"> 45’</w:t>
      </w:r>
    </w:p>
    <w:p w14:paraId="31412781" w14:textId="77777777" w:rsidR="00DF7B31" w:rsidRPr="00416DF7" w:rsidRDefault="00DF7B31" w:rsidP="00DF7B31">
      <w:pPr>
        <w:pStyle w:val="Sinespaciado"/>
        <w:rPr>
          <w:rFonts w:ascii="Comic Sans MS" w:hAnsi="Comic Sans MS"/>
          <w:lang w:val="en-GB"/>
        </w:rPr>
      </w:pPr>
    </w:p>
    <w:p w14:paraId="4E72BBD4" w14:textId="27A9225C" w:rsidR="00DF7B31" w:rsidRDefault="00444DF6" w:rsidP="00B23F7E">
      <w:pPr>
        <w:pStyle w:val="Sinespaciado"/>
        <w:pBdr>
          <w:bottom w:val="single" w:sz="6" w:space="1" w:color="auto"/>
        </w:pBdr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1E97E7AF" wp14:editId="449FEA42">
            <wp:extent cx="1889760" cy="2667000"/>
            <wp:effectExtent l="0" t="0" r="0" b="0"/>
            <wp:docPr id="1" name="Imagen 1" descr="Imagen que contiene hombre, sostener, jugando, par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hombre, sostener, jugando, para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1EE6B" w14:textId="77777777" w:rsidR="00B23F7E" w:rsidRDefault="00B23F7E" w:rsidP="004C0FDC">
      <w:pPr>
        <w:pStyle w:val="Sinespaciado"/>
        <w:rPr>
          <w:rFonts w:ascii="Comic Sans MS" w:hAnsi="Comic Sans MS"/>
        </w:rPr>
      </w:pPr>
    </w:p>
    <w:p w14:paraId="32BC30F7" w14:textId="7BD02BE8" w:rsidR="00DF7B31" w:rsidRPr="00FB7CFB" w:rsidRDefault="00DF7B31" w:rsidP="002F1B23">
      <w:pPr>
        <w:pStyle w:val="Sinespaciado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</w:pPr>
    </w:p>
    <w:p w14:paraId="7C316295" w14:textId="67B063CB" w:rsidR="00FB7CFB" w:rsidRDefault="00FB7CFB" w:rsidP="002F1B23">
      <w:pPr>
        <w:pStyle w:val="Sinespaciado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</w:pPr>
      <w:r w:rsidRPr="00FB7CFB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  <w:t>AUDITORIO DE LA MEDITERRANIA, LA NUCIA</w:t>
      </w:r>
    </w:p>
    <w:p w14:paraId="74F14EB7" w14:textId="3BA9AD99" w:rsidR="00FB7CFB" w:rsidRDefault="00FB7CFB" w:rsidP="002F1B23">
      <w:pPr>
        <w:pStyle w:val="Sinespaciado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en-GB"/>
        </w:rPr>
      </w:pPr>
      <w:r w:rsidRPr="00FB7CFB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en-GB"/>
        </w:rPr>
        <w:t>GREAT EMOTIONS NANCY FABIOLA H</w:t>
      </w:r>
      <w:r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en-GB"/>
        </w:rPr>
        <w:t>ERRERA</w:t>
      </w:r>
    </w:p>
    <w:p w14:paraId="77759734" w14:textId="7C4022ED" w:rsidR="002F1B23" w:rsidRDefault="002F1B23" w:rsidP="002F1B23">
      <w:pPr>
        <w:pStyle w:val="Sinespaciado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en-GB"/>
        </w:rPr>
      </w:pPr>
      <w:hyperlink r:id="rId14" w:history="1">
        <w:r w:rsidRPr="00D223C7">
          <w:rPr>
            <w:rStyle w:val="Hipervnculo"/>
            <w:rFonts w:ascii="Comic Sans MS" w:hAnsi="Comic Sans MS"/>
            <w:b/>
            <w:bCs/>
            <w:sz w:val="24"/>
            <w:szCs w:val="24"/>
            <w:lang w:val="en-GB"/>
          </w:rPr>
          <w:t>https://entradas.instanticket.es/lanucia/public/janto/</w:t>
        </w:r>
      </w:hyperlink>
    </w:p>
    <w:p w14:paraId="4388C8CC" w14:textId="718C06C2" w:rsidR="002F1B23" w:rsidRDefault="002F1B23" w:rsidP="002F1B23">
      <w:pPr>
        <w:pStyle w:val="Sinespaciado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en-GB"/>
        </w:rPr>
      </w:pPr>
    </w:p>
    <w:p w14:paraId="0E571367" w14:textId="3D901FEC" w:rsidR="002F1B23" w:rsidRDefault="002F1B23" w:rsidP="002F1B23">
      <w:pPr>
        <w:pStyle w:val="Sinespaciado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en-GB"/>
        </w:rPr>
      </w:pPr>
    </w:p>
    <w:p w14:paraId="74FB4324" w14:textId="77777777" w:rsidR="002F1B23" w:rsidRPr="002F1B23" w:rsidRDefault="002F1B23" w:rsidP="002F1B23">
      <w:pPr>
        <w:pStyle w:val="Sinespaciado"/>
        <w:rPr>
          <w:rFonts w:ascii="Comic Sans MS" w:hAnsi="Comic Sans MS"/>
        </w:rPr>
      </w:pPr>
      <w:proofErr w:type="spellStart"/>
      <w:r w:rsidRPr="002F1B23">
        <w:rPr>
          <w:rFonts w:ascii="Comic Sans MS" w:hAnsi="Comic Sans MS"/>
        </w:rPr>
        <w:t>Lørdag</w:t>
      </w:r>
      <w:proofErr w:type="spellEnd"/>
      <w:r w:rsidRPr="002F1B23">
        <w:rPr>
          <w:rFonts w:ascii="Comic Sans MS" w:hAnsi="Comic Sans MS"/>
        </w:rPr>
        <w:t xml:space="preserve"> 30. </w:t>
      </w:r>
      <w:proofErr w:type="spellStart"/>
      <w:r w:rsidRPr="002F1B23">
        <w:rPr>
          <w:rFonts w:ascii="Comic Sans MS" w:hAnsi="Comic Sans MS"/>
        </w:rPr>
        <w:t>april</w:t>
      </w:r>
      <w:proofErr w:type="spellEnd"/>
      <w:r w:rsidRPr="002F1B23">
        <w:rPr>
          <w:rFonts w:ascii="Comic Sans MS" w:hAnsi="Comic Sans MS"/>
        </w:rPr>
        <w:t xml:space="preserve"> 2022. Kl. 20.00 </w:t>
      </w:r>
      <w:proofErr w:type="spellStart"/>
      <w:r w:rsidRPr="002F1B23">
        <w:rPr>
          <w:rFonts w:ascii="Comic Sans MS" w:hAnsi="Comic Sans MS"/>
        </w:rPr>
        <w:t>Inngang</w:t>
      </w:r>
      <w:proofErr w:type="spellEnd"/>
      <w:r w:rsidRPr="002F1B23">
        <w:rPr>
          <w:rFonts w:ascii="Comic Sans MS" w:hAnsi="Comic Sans MS"/>
        </w:rPr>
        <w:t xml:space="preserve"> 20 euro.</w:t>
      </w:r>
    </w:p>
    <w:p w14:paraId="664BB2C3" w14:textId="0D2D9E74" w:rsidR="002F1B23" w:rsidRPr="002F1B23" w:rsidRDefault="002F1B23" w:rsidP="002F1B23">
      <w:pPr>
        <w:pStyle w:val="Sinespaciado"/>
        <w:rPr>
          <w:rFonts w:ascii="Comic Sans MS" w:hAnsi="Comic Sans MS"/>
          <w:lang w:val="en-GB"/>
        </w:rPr>
      </w:pPr>
      <w:r w:rsidRPr="002F1B23">
        <w:rPr>
          <w:rFonts w:ascii="Comic Sans MS" w:hAnsi="Comic Sans MS"/>
          <w:lang w:val="en-GB"/>
        </w:rPr>
        <w:t>Great Emot</w:t>
      </w:r>
      <w:r>
        <w:rPr>
          <w:rFonts w:ascii="Comic Sans MS" w:hAnsi="Comic Sans MS"/>
          <w:lang w:val="en-GB"/>
        </w:rPr>
        <w:t xml:space="preserve">ions </w:t>
      </w:r>
      <w:r w:rsidRPr="002F1B23">
        <w:rPr>
          <w:rFonts w:ascii="Comic Sans MS" w:hAnsi="Comic Sans MS"/>
          <w:lang w:val="en-GB"/>
        </w:rPr>
        <w:t xml:space="preserve"> Nancy Fabiola Herrera Ensemble </w:t>
      </w:r>
      <w:proofErr w:type="spellStart"/>
      <w:r w:rsidRPr="002F1B23">
        <w:rPr>
          <w:rFonts w:ascii="Comic Sans MS" w:hAnsi="Comic Sans MS"/>
          <w:lang w:val="en-GB"/>
        </w:rPr>
        <w:t>Sol</w:t>
      </w:r>
      <w:r>
        <w:rPr>
          <w:rFonts w:ascii="Comic Sans MS" w:hAnsi="Comic Sans MS"/>
          <w:lang w:val="en-GB"/>
        </w:rPr>
        <w:t>ist</w:t>
      </w:r>
      <w:proofErr w:type="spellEnd"/>
      <w:r w:rsidRPr="002F1B23">
        <w:rPr>
          <w:rFonts w:ascii="Comic Sans MS" w:hAnsi="Comic Sans MS"/>
          <w:lang w:val="en-GB"/>
        </w:rPr>
        <w:t xml:space="preserve"> from Valencia.</w:t>
      </w:r>
    </w:p>
    <w:p w14:paraId="0115D842" w14:textId="77777777" w:rsidR="002F1B23" w:rsidRPr="002F1B23" w:rsidRDefault="002F1B23" w:rsidP="002F1B23">
      <w:pPr>
        <w:pStyle w:val="Sinespaciado"/>
        <w:rPr>
          <w:rFonts w:ascii="Comic Sans MS" w:hAnsi="Comic Sans MS"/>
        </w:rPr>
      </w:pPr>
      <w:proofErr w:type="spellStart"/>
      <w:r w:rsidRPr="002F1B23">
        <w:rPr>
          <w:rFonts w:ascii="Comic Sans MS" w:hAnsi="Comic Sans MS"/>
        </w:rPr>
        <w:t>Musikalsk</w:t>
      </w:r>
      <w:proofErr w:type="spellEnd"/>
      <w:r w:rsidRPr="002F1B23">
        <w:rPr>
          <w:rFonts w:ascii="Comic Sans MS" w:hAnsi="Comic Sans MS"/>
        </w:rPr>
        <w:t xml:space="preserve"> </w:t>
      </w:r>
      <w:proofErr w:type="spellStart"/>
      <w:r w:rsidRPr="002F1B23">
        <w:rPr>
          <w:rFonts w:ascii="Comic Sans MS" w:hAnsi="Comic Sans MS"/>
        </w:rPr>
        <w:t>regi</w:t>
      </w:r>
      <w:proofErr w:type="spellEnd"/>
      <w:r w:rsidRPr="002F1B23">
        <w:rPr>
          <w:rFonts w:ascii="Comic Sans MS" w:hAnsi="Comic Sans MS"/>
        </w:rPr>
        <w:t xml:space="preserve">: Roberto </w:t>
      </w:r>
      <w:proofErr w:type="spellStart"/>
      <w:r w:rsidRPr="002F1B23">
        <w:rPr>
          <w:rFonts w:ascii="Comic Sans MS" w:hAnsi="Comic Sans MS"/>
        </w:rPr>
        <w:t>Turlo</w:t>
      </w:r>
      <w:proofErr w:type="spellEnd"/>
    </w:p>
    <w:p w14:paraId="3E16014B" w14:textId="77777777" w:rsidR="002F1B23" w:rsidRPr="002F1B23" w:rsidRDefault="002F1B23" w:rsidP="002F1B23">
      <w:pPr>
        <w:pStyle w:val="Sinespaciado"/>
        <w:rPr>
          <w:rFonts w:ascii="Comic Sans MS" w:hAnsi="Comic Sans MS"/>
        </w:rPr>
      </w:pPr>
      <w:r w:rsidRPr="002F1B23">
        <w:rPr>
          <w:rFonts w:ascii="Comic Sans MS" w:hAnsi="Comic Sans MS"/>
        </w:rPr>
        <w:t xml:space="preserve">Den store </w:t>
      </w:r>
      <w:proofErr w:type="spellStart"/>
      <w:r w:rsidRPr="002F1B23">
        <w:rPr>
          <w:rFonts w:ascii="Comic Sans MS" w:hAnsi="Comic Sans MS"/>
        </w:rPr>
        <w:t>spanske</w:t>
      </w:r>
      <w:proofErr w:type="spellEnd"/>
      <w:r w:rsidRPr="002F1B23">
        <w:rPr>
          <w:rFonts w:ascii="Comic Sans MS" w:hAnsi="Comic Sans MS"/>
        </w:rPr>
        <w:t xml:space="preserve"> </w:t>
      </w:r>
      <w:proofErr w:type="spellStart"/>
      <w:r w:rsidRPr="002F1B23">
        <w:rPr>
          <w:rFonts w:ascii="Comic Sans MS" w:hAnsi="Comic Sans MS"/>
        </w:rPr>
        <w:t>mezzosopranen</w:t>
      </w:r>
      <w:proofErr w:type="spellEnd"/>
      <w:r w:rsidRPr="002F1B23">
        <w:rPr>
          <w:rFonts w:ascii="Comic Sans MS" w:hAnsi="Comic Sans MS"/>
        </w:rPr>
        <w:t xml:space="preserve">, Nancy Fabiola Herrera, en </w:t>
      </w:r>
      <w:proofErr w:type="spellStart"/>
      <w:r w:rsidRPr="002F1B23">
        <w:rPr>
          <w:rFonts w:ascii="Comic Sans MS" w:hAnsi="Comic Sans MS"/>
        </w:rPr>
        <w:t>av</w:t>
      </w:r>
      <w:proofErr w:type="spellEnd"/>
      <w:r w:rsidRPr="002F1B23">
        <w:rPr>
          <w:rFonts w:ascii="Comic Sans MS" w:hAnsi="Comic Sans MS"/>
        </w:rPr>
        <w:t xml:space="preserve"> </w:t>
      </w:r>
      <w:proofErr w:type="spellStart"/>
      <w:r w:rsidRPr="002F1B23">
        <w:rPr>
          <w:rFonts w:ascii="Comic Sans MS" w:hAnsi="Comic Sans MS"/>
        </w:rPr>
        <w:t>figurene</w:t>
      </w:r>
      <w:proofErr w:type="spellEnd"/>
      <w:r w:rsidRPr="002F1B23">
        <w:rPr>
          <w:rFonts w:ascii="Comic Sans MS" w:hAnsi="Comic Sans MS"/>
        </w:rPr>
        <w:t xml:space="preserve"> i </w:t>
      </w:r>
      <w:proofErr w:type="spellStart"/>
      <w:r w:rsidRPr="002F1B23">
        <w:rPr>
          <w:rFonts w:ascii="Comic Sans MS" w:hAnsi="Comic Sans MS"/>
        </w:rPr>
        <w:t>Metropolitan</w:t>
      </w:r>
      <w:proofErr w:type="spellEnd"/>
      <w:r w:rsidRPr="002F1B23">
        <w:rPr>
          <w:rFonts w:ascii="Comic Sans MS" w:hAnsi="Comic Sans MS"/>
        </w:rPr>
        <w:t xml:space="preserve"> i New York, </w:t>
      </w:r>
      <w:proofErr w:type="spellStart"/>
      <w:r w:rsidRPr="002F1B23">
        <w:rPr>
          <w:rFonts w:ascii="Comic Sans MS" w:hAnsi="Comic Sans MS"/>
        </w:rPr>
        <w:t>byen</w:t>
      </w:r>
      <w:proofErr w:type="spellEnd"/>
      <w:r w:rsidRPr="002F1B23">
        <w:rPr>
          <w:rFonts w:ascii="Comic Sans MS" w:hAnsi="Comic Sans MS"/>
        </w:rPr>
        <w:t xml:space="preserve"> </w:t>
      </w:r>
      <w:proofErr w:type="spellStart"/>
      <w:r w:rsidRPr="002F1B23">
        <w:rPr>
          <w:rFonts w:ascii="Comic Sans MS" w:hAnsi="Comic Sans MS"/>
        </w:rPr>
        <w:t>der</w:t>
      </w:r>
      <w:proofErr w:type="spellEnd"/>
      <w:r w:rsidRPr="002F1B23">
        <w:rPr>
          <w:rFonts w:ascii="Comic Sans MS" w:hAnsi="Comic Sans MS"/>
        </w:rPr>
        <w:t xml:space="preserve"> </w:t>
      </w:r>
      <w:proofErr w:type="spellStart"/>
      <w:r w:rsidRPr="002F1B23">
        <w:rPr>
          <w:rFonts w:ascii="Comic Sans MS" w:hAnsi="Comic Sans MS"/>
        </w:rPr>
        <w:t>hun</w:t>
      </w:r>
      <w:proofErr w:type="spellEnd"/>
      <w:r w:rsidRPr="002F1B23">
        <w:rPr>
          <w:rFonts w:ascii="Comic Sans MS" w:hAnsi="Comic Sans MS"/>
        </w:rPr>
        <w:t xml:space="preserve"> </w:t>
      </w:r>
      <w:proofErr w:type="spellStart"/>
      <w:r w:rsidRPr="002F1B23">
        <w:rPr>
          <w:rFonts w:ascii="Comic Sans MS" w:hAnsi="Comic Sans MS"/>
        </w:rPr>
        <w:t>bor</w:t>
      </w:r>
      <w:proofErr w:type="spellEnd"/>
      <w:r w:rsidRPr="002F1B23">
        <w:rPr>
          <w:rFonts w:ascii="Comic Sans MS" w:hAnsi="Comic Sans MS"/>
        </w:rPr>
        <w:t xml:space="preserve">, </w:t>
      </w:r>
      <w:proofErr w:type="spellStart"/>
      <w:r w:rsidRPr="002F1B23">
        <w:rPr>
          <w:rFonts w:ascii="Comic Sans MS" w:hAnsi="Comic Sans MS"/>
        </w:rPr>
        <w:t>høyt</w:t>
      </w:r>
      <w:proofErr w:type="spellEnd"/>
      <w:r w:rsidRPr="002F1B23">
        <w:rPr>
          <w:rFonts w:ascii="Comic Sans MS" w:hAnsi="Comic Sans MS"/>
        </w:rPr>
        <w:t xml:space="preserve"> </w:t>
      </w:r>
      <w:proofErr w:type="spellStart"/>
      <w:r w:rsidRPr="002F1B23">
        <w:rPr>
          <w:rFonts w:ascii="Comic Sans MS" w:hAnsi="Comic Sans MS"/>
        </w:rPr>
        <w:t>verdsatt</w:t>
      </w:r>
      <w:proofErr w:type="spellEnd"/>
      <w:r w:rsidRPr="002F1B23">
        <w:rPr>
          <w:rFonts w:ascii="Comic Sans MS" w:hAnsi="Comic Sans MS"/>
        </w:rPr>
        <w:t xml:space="preserve"> i </w:t>
      </w:r>
      <w:proofErr w:type="spellStart"/>
      <w:r w:rsidRPr="002F1B23">
        <w:rPr>
          <w:rFonts w:ascii="Comic Sans MS" w:hAnsi="Comic Sans MS"/>
        </w:rPr>
        <w:t>verdens</w:t>
      </w:r>
      <w:proofErr w:type="spellEnd"/>
      <w:r w:rsidRPr="002F1B23">
        <w:rPr>
          <w:rFonts w:ascii="Comic Sans MS" w:hAnsi="Comic Sans MS"/>
        </w:rPr>
        <w:t xml:space="preserve"> store </w:t>
      </w:r>
      <w:proofErr w:type="spellStart"/>
      <w:r w:rsidRPr="002F1B23">
        <w:rPr>
          <w:rFonts w:ascii="Comic Sans MS" w:hAnsi="Comic Sans MS"/>
        </w:rPr>
        <w:t>saler</w:t>
      </w:r>
      <w:proofErr w:type="spellEnd"/>
      <w:r w:rsidRPr="002F1B23">
        <w:rPr>
          <w:rFonts w:ascii="Comic Sans MS" w:hAnsi="Comic Sans MS"/>
        </w:rPr>
        <w:t xml:space="preserve">, vender </w:t>
      </w:r>
      <w:proofErr w:type="spellStart"/>
      <w:r w:rsidRPr="002F1B23">
        <w:rPr>
          <w:rFonts w:ascii="Comic Sans MS" w:hAnsi="Comic Sans MS"/>
        </w:rPr>
        <w:t>tilbake</w:t>
      </w:r>
      <w:proofErr w:type="spellEnd"/>
      <w:r w:rsidRPr="002F1B23">
        <w:rPr>
          <w:rFonts w:ascii="Comic Sans MS" w:hAnsi="Comic Sans MS"/>
        </w:rPr>
        <w:t xml:space="preserve"> </w:t>
      </w:r>
      <w:proofErr w:type="spellStart"/>
      <w:r w:rsidRPr="002F1B23">
        <w:rPr>
          <w:rFonts w:ascii="Comic Sans MS" w:hAnsi="Comic Sans MS"/>
        </w:rPr>
        <w:t>til</w:t>
      </w:r>
      <w:proofErr w:type="spellEnd"/>
      <w:r w:rsidRPr="002F1B23">
        <w:rPr>
          <w:rFonts w:ascii="Comic Sans MS" w:hAnsi="Comic Sans MS"/>
        </w:rPr>
        <w:t xml:space="preserve"> </w:t>
      </w:r>
      <w:proofErr w:type="spellStart"/>
      <w:r w:rsidRPr="002F1B23">
        <w:rPr>
          <w:rFonts w:ascii="Comic Sans MS" w:hAnsi="Comic Sans MS"/>
        </w:rPr>
        <w:t>Auditori</w:t>
      </w:r>
      <w:proofErr w:type="spellEnd"/>
      <w:r w:rsidRPr="002F1B23">
        <w:rPr>
          <w:rFonts w:ascii="Comic Sans MS" w:hAnsi="Comic Sans MS"/>
        </w:rPr>
        <w:t xml:space="preserve"> de la </w:t>
      </w:r>
      <w:proofErr w:type="spellStart"/>
      <w:r w:rsidRPr="002F1B23">
        <w:rPr>
          <w:rFonts w:ascii="Comic Sans MS" w:hAnsi="Comic Sans MS"/>
        </w:rPr>
        <w:t>Mediterrània</w:t>
      </w:r>
      <w:proofErr w:type="spellEnd"/>
      <w:r w:rsidRPr="002F1B23">
        <w:rPr>
          <w:rFonts w:ascii="Comic Sans MS" w:hAnsi="Comic Sans MS"/>
        </w:rPr>
        <w:t xml:space="preserve"> </w:t>
      </w:r>
      <w:proofErr w:type="spellStart"/>
      <w:r w:rsidRPr="002F1B23">
        <w:rPr>
          <w:rFonts w:ascii="Comic Sans MS" w:hAnsi="Comic Sans MS"/>
        </w:rPr>
        <w:t>hvor</w:t>
      </w:r>
      <w:proofErr w:type="spellEnd"/>
      <w:r w:rsidRPr="002F1B23">
        <w:rPr>
          <w:rFonts w:ascii="Comic Sans MS" w:hAnsi="Comic Sans MS"/>
        </w:rPr>
        <w:t xml:space="preserve"> </w:t>
      </w:r>
      <w:proofErr w:type="spellStart"/>
      <w:r w:rsidRPr="002F1B23">
        <w:rPr>
          <w:rFonts w:ascii="Comic Sans MS" w:hAnsi="Comic Sans MS"/>
        </w:rPr>
        <w:t>hun</w:t>
      </w:r>
      <w:proofErr w:type="spellEnd"/>
      <w:r w:rsidRPr="002F1B23">
        <w:rPr>
          <w:rFonts w:ascii="Comic Sans MS" w:hAnsi="Comic Sans MS"/>
        </w:rPr>
        <w:t xml:space="preserve"> </w:t>
      </w:r>
      <w:proofErr w:type="spellStart"/>
      <w:r w:rsidRPr="002F1B23">
        <w:rPr>
          <w:rFonts w:ascii="Comic Sans MS" w:hAnsi="Comic Sans MS"/>
        </w:rPr>
        <w:t>debuterte</w:t>
      </w:r>
      <w:proofErr w:type="spellEnd"/>
      <w:r w:rsidRPr="002F1B23">
        <w:rPr>
          <w:rFonts w:ascii="Comic Sans MS" w:hAnsi="Comic Sans MS"/>
        </w:rPr>
        <w:t xml:space="preserve"> i 2017.</w:t>
      </w:r>
    </w:p>
    <w:p w14:paraId="6D3C5F41" w14:textId="21FDFCA7" w:rsidR="002F1B23" w:rsidRDefault="002F1B23" w:rsidP="002F1B23">
      <w:pPr>
        <w:pStyle w:val="Sinespaciado"/>
        <w:pBdr>
          <w:bottom w:val="single" w:sz="6" w:space="1" w:color="auto"/>
        </w:pBdr>
        <w:rPr>
          <w:rFonts w:ascii="Comic Sans MS" w:hAnsi="Comic Sans MS"/>
        </w:rPr>
      </w:pPr>
      <w:r w:rsidRPr="002F1B23">
        <w:rPr>
          <w:rFonts w:ascii="Comic Sans MS" w:hAnsi="Comic Sans MS"/>
        </w:rPr>
        <w:t xml:space="preserve">Nancy Fabiola Herrera vil </w:t>
      </w:r>
      <w:proofErr w:type="spellStart"/>
      <w:r w:rsidRPr="002F1B23">
        <w:rPr>
          <w:rFonts w:ascii="Comic Sans MS" w:hAnsi="Comic Sans MS"/>
        </w:rPr>
        <w:t>igjen</w:t>
      </w:r>
      <w:proofErr w:type="spellEnd"/>
      <w:r w:rsidRPr="002F1B23">
        <w:rPr>
          <w:rFonts w:ascii="Comic Sans MS" w:hAnsi="Comic Sans MS"/>
        </w:rPr>
        <w:t xml:space="preserve"> </w:t>
      </w:r>
      <w:proofErr w:type="spellStart"/>
      <w:r w:rsidRPr="002F1B23">
        <w:rPr>
          <w:rFonts w:ascii="Comic Sans MS" w:hAnsi="Comic Sans MS"/>
        </w:rPr>
        <w:t>bli</w:t>
      </w:r>
      <w:proofErr w:type="spellEnd"/>
      <w:r w:rsidRPr="002F1B23">
        <w:rPr>
          <w:rFonts w:ascii="Comic Sans MS" w:hAnsi="Comic Sans MS"/>
        </w:rPr>
        <w:t xml:space="preserve"> </w:t>
      </w:r>
      <w:proofErr w:type="spellStart"/>
      <w:r w:rsidRPr="002F1B23">
        <w:rPr>
          <w:rFonts w:ascii="Comic Sans MS" w:hAnsi="Comic Sans MS"/>
        </w:rPr>
        <w:t>akkompagnert</w:t>
      </w:r>
      <w:proofErr w:type="spellEnd"/>
      <w:r w:rsidRPr="002F1B23">
        <w:rPr>
          <w:rFonts w:ascii="Comic Sans MS" w:hAnsi="Comic Sans MS"/>
        </w:rPr>
        <w:t xml:space="preserve"> </w:t>
      </w:r>
      <w:proofErr w:type="spellStart"/>
      <w:r w:rsidRPr="002F1B23">
        <w:rPr>
          <w:rFonts w:ascii="Comic Sans MS" w:hAnsi="Comic Sans MS"/>
        </w:rPr>
        <w:t>av</w:t>
      </w:r>
      <w:proofErr w:type="spellEnd"/>
      <w:r w:rsidRPr="002F1B23">
        <w:rPr>
          <w:rFonts w:ascii="Comic Sans MS" w:hAnsi="Comic Sans MS"/>
        </w:rPr>
        <w:t xml:space="preserve"> et </w:t>
      </w:r>
      <w:proofErr w:type="spellStart"/>
      <w:r w:rsidRPr="002F1B23">
        <w:rPr>
          <w:rFonts w:ascii="Comic Sans MS" w:hAnsi="Comic Sans MS"/>
        </w:rPr>
        <w:t>spesielt</w:t>
      </w:r>
      <w:proofErr w:type="spellEnd"/>
      <w:r w:rsidRPr="002F1B23">
        <w:rPr>
          <w:rFonts w:ascii="Comic Sans MS" w:hAnsi="Comic Sans MS"/>
        </w:rPr>
        <w:t xml:space="preserve"> ensemble, Ensemble Solistas de Valencia </w:t>
      </w:r>
      <w:proofErr w:type="spellStart"/>
      <w:r w:rsidRPr="002F1B23">
        <w:rPr>
          <w:rFonts w:ascii="Comic Sans MS" w:hAnsi="Comic Sans MS"/>
        </w:rPr>
        <w:t>og</w:t>
      </w:r>
      <w:proofErr w:type="spellEnd"/>
      <w:r w:rsidRPr="002F1B23">
        <w:rPr>
          <w:rFonts w:ascii="Comic Sans MS" w:hAnsi="Comic Sans MS"/>
        </w:rPr>
        <w:t xml:space="preserve"> </w:t>
      </w:r>
      <w:proofErr w:type="spellStart"/>
      <w:r w:rsidRPr="002F1B23">
        <w:rPr>
          <w:rFonts w:ascii="Comic Sans MS" w:hAnsi="Comic Sans MS"/>
        </w:rPr>
        <w:t>andre</w:t>
      </w:r>
      <w:proofErr w:type="spellEnd"/>
      <w:r w:rsidRPr="002F1B23">
        <w:rPr>
          <w:rFonts w:ascii="Comic Sans MS" w:hAnsi="Comic Sans MS"/>
        </w:rPr>
        <w:t xml:space="preserve"> </w:t>
      </w:r>
      <w:proofErr w:type="spellStart"/>
      <w:r w:rsidRPr="002F1B23">
        <w:rPr>
          <w:rFonts w:ascii="Comic Sans MS" w:hAnsi="Comic Sans MS"/>
        </w:rPr>
        <w:t>gjestesolister</w:t>
      </w:r>
      <w:proofErr w:type="spellEnd"/>
      <w:r w:rsidRPr="002F1B23">
        <w:rPr>
          <w:rFonts w:ascii="Comic Sans MS" w:hAnsi="Comic Sans MS"/>
        </w:rPr>
        <w:t xml:space="preserve">, </w:t>
      </w:r>
      <w:proofErr w:type="spellStart"/>
      <w:r w:rsidRPr="002F1B23">
        <w:rPr>
          <w:rFonts w:ascii="Comic Sans MS" w:hAnsi="Comic Sans MS"/>
        </w:rPr>
        <w:t>med</w:t>
      </w:r>
      <w:proofErr w:type="spellEnd"/>
      <w:r w:rsidRPr="002F1B23">
        <w:rPr>
          <w:rFonts w:ascii="Comic Sans MS" w:hAnsi="Comic Sans MS"/>
        </w:rPr>
        <w:t xml:space="preserve"> </w:t>
      </w:r>
      <w:proofErr w:type="spellStart"/>
      <w:r w:rsidRPr="002F1B23">
        <w:rPr>
          <w:rFonts w:ascii="Comic Sans MS" w:hAnsi="Comic Sans MS"/>
        </w:rPr>
        <w:t>musikalsk</w:t>
      </w:r>
      <w:proofErr w:type="spellEnd"/>
      <w:r w:rsidRPr="002F1B23">
        <w:rPr>
          <w:rFonts w:ascii="Comic Sans MS" w:hAnsi="Comic Sans MS"/>
        </w:rPr>
        <w:t xml:space="preserve"> </w:t>
      </w:r>
      <w:proofErr w:type="spellStart"/>
      <w:r w:rsidRPr="002F1B23">
        <w:rPr>
          <w:rFonts w:ascii="Comic Sans MS" w:hAnsi="Comic Sans MS"/>
        </w:rPr>
        <w:t>ledelse</w:t>
      </w:r>
      <w:proofErr w:type="spellEnd"/>
      <w:r w:rsidRPr="002F1B23">
        <w:rPr>
          <w:rFonts w:ascii="Comic Sans MS" w:hAnsi="Comic Sans MS"/>
        </w:rPr>
        <w:t xml:space="preserve"> </w:t>
      </w:r>
      <w:proofErr w:type="spellStart"/>
      <w:r w:rsidRPr="002F1B23">
        <w:rPr>
          <w:rFonts w:ascii="Comic Sans MS" w:hAnsi="Comic Sans MS"/>
        </w:rPr>
        <w:t>av</w:t>
      </w:r>
      <w:proofErr w:type="spellEnd"/>
      <w:r w:rsidRPr="002F1B23">
        <w:rPr>
          <w:rFonts w:ascii="Comic Sans MS" w:hAnsi="Comic Sans MS"/>
        </w:rPr>
        <w:t xml:space="preserve"> Roberto </w:t>
      </w:r>
      <w:proofErr w:type="spellStart"/>
      <w:r w:rsidRPr="002F1B23">
        <w:rPr>
          <w:rFonts w:ascii="Comic Sans MS" w:hAnsi="Comic Sans MS"/>
        </w:rPr>
        <w:t>Turlo</w:t>
      </w:r>
      <w:proofErr w:type="spellEnd"/>
      <w:r w:rsidRPr="002F1B23">
        <w:rPr>
          <w:rFonts w:ascii="Comic Sans MS" w:hAnsi="Comic Sans MS"/>
        </w:rPr>
        <w:t xml:space="preserve">, </w:t>
      </w:r>
      <w:proofErr w:type="spellStart"/>
      <w:r w:rsidRPr="002F1B23">
        <w:rPr>
          <w:rFonts w:ascii="Comic Sans MS" w:hAnsi="Comic Sans MS"/>
        </w:rPr>
        <w:t>samarbeidspartner</w:t>
      </w:r>
      <w:proofErr w:type="spellEnd"/>
      <w:r w:rsidRPr="002F1B23">
        <w:rPr>
          <w:rFonts w:ascii="Comic Sans MS" w:hAnsi="Comic Sans MS"/>
        </w:rPr>
        <w:t xml:space="preserve"> i </w:t>
      </w:r>
      <w:proofErr w:type="spellStart"/>
      <w:r w:rsidRPr="002F1B23">
        <w:rPr>
          <w:rFonts w:ascii="Comic Sans MS" w:hAnsi="Comic Sans MS"/>
        </w:rPr>
        <w:t>l'Auditori</w:t>
      </w:r>
      <w:proofErr w:type="spellEnd"/>
      <w:r w:rsidRPr="002F1B23">
        <w:rPr>
          <w:rFonts w:ascii="Comic Sans MS" w:hAnsi="Comic Sans MS"/>
        </w:rPr>
        <w:t xml:space="preserve"> de la </w:t>
      </w:r>
      <w:proofErr w:type="spellStart"/>
      <w:r w:rsidRPr="002F1B23">
        <w:rPr>
          <w:rFonts w:ascii="Comic Sans MS" w:hAnsi="Comic Sans MS"/>
        </w:rPr>
        <w:t>Mediterrània</w:t>
      </w:r>
      <w:proofErr w:type="spellEnd"/>
      <w:r w:rsidRPr="002F1B23">
        <w:rPr>
          <w:rFonts w:ascii="Comic Sans MS" w:hAnsi="Comic Sans MS"/>
        </w:rPr>
        <w:t>.</w:t>
      </w:r>
    </w:p>
    <w:p w14:paraId="3607F1B9" w14:textId="77777777" w:rsidR="002A7429" w:rsidRPr="002F1B23" w:rsidRDefault="002A7429" w:rsidP="002F1B23">
      <w:pPr>
        <w:pStyle w:val="Sinespaciado"/>
        <w:rPr>
          <w:rFonts w:ascii="Comic Sans MS" w:hAnsi="Comic Sans MS"/>
        </w:rPr>
      </w:pPr>
    </w:p>
    <w:p w14:paraId="5D2581D7" w14:textId="77777777" w:rsidR="002F1B23" w:rsidRPr="002F1B23" w:rsidRDefault="002F1B23" w:rsidP="002F1B23">
      <w:pPr>
        <w:pStyle w:val="Sinespaciado"/>
        <w:rPr>
          <w:rFonts w:ascii="Comic Sans MS" w:hAnsi="Comic Sans MS"/>
        </w:rPr>
      </w:pPr>
    </w:p>
    <w:p w14:paraId="1BE3BC0C" w14:textId="69D12417" w:rsidR="00FB7CFB" w:rsidRDefault="00FB7CFB" w:rsidP="002F1B23">
      <w:pPr>
        <w:pStyle w:val="Sinespaciado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nb-NO"/>
        </w:rPr>
      </w:pPr>
    </w:p>
    <w:p w14:paraId="1762770D" w14:textId="77777777" w:rsidR="002A7429" w:rsidRPr="002F1B23" w:rsidRDefault="002A7429" w:rsidP="002F1B23">
      <w:pPr>
        <w:pStyle w:val="Sinespaciado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nb-NO"/>
        </w:rPr>
      </w:pPr>
    </w:p>
    <w:p w14:paraId="0059D5C6" w14:textId="534BC346" w:rsidR="00FB7CFB" w:rsidRPr="00FB7CFB" w:rsidRDefault="00FB7CFB" w:rsidP="00FB7CFB">
      <w:pPr>
        <w:pStyle w:val="Sinespaciado"/>
        <w:rPr>
          <w:rFonts w:ascii="Comic Sans MS" w:hAnsi="Comic Sans MS"/>
        </w:rPr>
      </w:pPr>
      <w:r w:rsidRPr="00FB7CFB">
        <w:rPr>
          <w:rFonts w:ascii="Comic Sans MS" w:hAnsi="Comic Sans MS"/>
        </w:rPr>
        <w:t>Sábado 30 de abril de 2022. 20.00 horas. </w:t>
      </w:r>
      <w:r>
        <w:rPr>
          <w:rFonts w:ascii="Comic Sans MS" w:hAnsi="Comic Sans MS"/>
        </w:rPr>
        <w:t>Entrada 20 euros.</w:t>
      </w:r>
    </w:p>
    <w:p w14:paraId="0DAA85E8" w14:textId="301BF599" w:rsidR="00FB7CFB" w:rsidRPr="00FB7CFB" w:rsidRDefault="00FB7CFB" w:rsidP="00FB7CFB">
      <w:pPr>
        <w:pStyle w:val="Sinespaciado"/>
        <w:rPr>
          <w:rFonts w:ascii="Comic Sans MS" w:hAnsi="Comic Sans MS"/>
        </w:rPr>
      </w:pPr>
      <w:r w:rsidRPr="00FB7CFB">
        <w:rPr>
          <w:rFonts w:ascii="Comic Sans MS" w:hAnsi="Comic Sans MS"/>
        </w:rPr>
        <w:t xml:space="preserve">Great </w:t>
      </w:r>
      <w:proofErr w:type="spellStart"/>
      <w:r w:rsidRPr="00FB7CFB">
        <w:rPr>
          <w:rFonts w:ascii="Comic Sans MS" w:hAnsi="Comic Sans MS"/>
        </w:rPr>
        <w:t>Emotions</w:t>
      </w:r>
      <w:proofErr w:type="spellEnd"/>
      <w:r>
        <w:rPr>
          <w:rFonts w:ascii="Comic Sans MS" w:hAnsi="Comic Sans MS"/>
        </w:rPr>
        <w:t xml:space="preserve"> </w:t>
      </w:r>
      <w:r w:rsidRPr="00FB7CFB">
        <w:rPr>
          <w:rFonts w:ascii="Comic Sans MS" w:hAnsi="Comic Sans MS"/>
        </w:rPr>
        <w:t>Nancy Fabiola Herrera</w:t>
      </w:r>
      <w:r>
        <w:rPr>
          <w:rFonts w:ascii="Comic Sans MS" w:hAnsi="Comic Sans MS"/>
        </w:rPr>
        <w:t xml:space="preserve"> </w:t>
      </w:r>
      <w:r w:rsidR="002F1B23">
        <w:rPr>
          <w:rFonts w:ascii="Comic Sans MS" w:hAnsi="Comic Sans MS"/>
        </w:rPr>
        <w:t xml:space="preserve"> </w:t>
      </w:r>
      <w:r w:rsidRPr="00FB7CFB">
        <w:rPr>
          <w:rFonts w:ascii="Comic Sans MS" w:hAnsi="Comic Sans MS"/>
        </w:rPr>
        <w:t>Ensemble Solistas de Valencia.</w:t>
      </w:r>
    </w:p>
    <w:p w14:paraId="61DFC71B" w14:textId="77777777" w:rsidR="00FB7CFB" w:rsidRPr="00FB7CFB" w:rsidRDefault="00FB7CFB" w:rsidP="00FB7CFB">
      <w:pPr>
        <w:pStyle w:val="Sinespaciado"/>
        <w:rPr>
          <w:rFonts w:ascii="Comic Sans MS" w:hAnsi="Comic Sans MS"/>
        </w:rPr>
      </w:pPr>
      <w:r w:rsidRPr="00FB7CFB">
        <w:rPr>
          <w:rFonts w:ascii="Comic Sans MS" w:hAnsi="Comic Sans MS"/>
        </w:rPr>
        <w:t xml:space="preserve">Dirección musical: Roberto </w:t>
      </w:r>
      <w:proofErr w:type="spellStart"/>
      <w:r w:rsidRPr="00FB7CFB">
        <w:rPr>
          <w:rFonts w:ascii="Comic Sans MS" w:hAnsi="Comic Sans MS"/>
        </w:rPr>
        <w:t>Turlo</w:t>
      </w:r>
      <w:proofErr w:type="spellEnd"/>
      <w:r w:rsidRPr="00FB7CFB">
        <w:rPr>
          <w:rFonts w:ascii="Comic Sans MS" w:hAnsi="Comic Sans MS"/>
        </w:rPr>
        <w:t> </w:t>
      </w:r>
    </w:p>
    <w:p w14:paraId="767F476A" w14:textId="77777777" w:rsidR="00FB7CFB" w:rsidRPr="00FB7CFB" w:rsidRDefault="00FB7CFB" w:rsidP="00FB7CFB">
      <w:pPr>
        <w:pStyle w:val="Sinespaciado"/>
        <w:rPr>
          <w:rFonts w:ascii="Comic Sans MS" w:hAnsi="Comic Sans MS"/>
        </w:rPr>
      </w:pPr>
      <w:r w:rsidRPr="00FB7CFB">
        <w:rPr>
          <w:rFonts w:ascii="Comic Sans MS" w:hAnsi="Comic Sans MS"/>
        </w:rPr>
        <w:t xml:space="preserve">La gran mezzosoprano española, Nancy Fabiola Herrera, una de las figuras del </w:t>
      </w:r>
      <w:proofErr w:type="spellStart"/>
      <w:r w:rsidRPr="00FB7CFB">
        <w:rPr>
          <w:rFonts w:ascii="Comic Sans MS" w:hAnsi="Comic Sans MS"/>
        </w:rPr>
        <w:t>Metropolitan</w:t>
      </w:r>
      <w:proofErr w:type="spellEnd"/>
      <w:r w:rsidRPr="00FB7CFB">
        <w:rPr>
          <w:rFonts w:ascii="Comic Sans MS" w:hAnsi="Comic Sans MS"/>
        </w:rPr>
        <w:t xml:space="preserve"> de Nueva York, ciudad en la que reside, muy apreciada en las grandes salas del mundo, vuelve a </w:t>
      </w:r>
      <w:proofErr w:type="spellStart"/>
      <w:r w:rsidRPr="00FB7CFB">
        <w:rPr>
          <w:rFonts w:ascii="Comic Sans MS" w:hAnsi="Comic Sans MS"/>
        </w:rPr>
        <w:t>l´Auditori</w:t>
      </w:r>
      <w:proofErr w:type="spellEnd"/>
      <w:r w:rsidRPr="00FB7CFB">
        <w:rPr>
          <w:rFonts w:ascii="Comic Sans MS" w:hAnsi="Comic Sans MS"/>
        </w:rPr>
        <w:t xml:space="preserve"> de la </w:t>
      </w:r>
      <w:proofErr w:type="spellStart"/>
      <w:r w:rsidRPr="00FB7CFB">
        <w:rPr>
          <w:rFonts w:ascii="Comic Sans MS" w:hAnsi="Comic Sans MS"/>
        </w:rPr>
        <w:t>Mediterrània</w:t>
      </w:r>
      <w:proofErr w:type="spellEnd"/>
      <w:r w:rsidRPr="00FB7CFB">
        <w:rPr>
          <w:rFonts w:ascii="Comic Sans MS" w:hAnsi="Comic Sans MS"/>
        </w:rPr>
        <w:t xml:space="preserve"> donde debutó en 2017.</w:t>
      </w:r>
    </w:p>
    <w:p w14:paraId="0BE3A59F" w14:textId="2A2484C2" w:rsidR="00FB7CFB" w:rsidRDefault="00FB7CFB" w:rsidP="00FB7CFB">
      <w:pPr>
        <w:pStyle w:val="Sinespaciado"/>
        <w:pBdr>
          <w:bottom w:val="single" w:sz="6" w:space="1" w:color="auto"/>
        </w:pBdr>
        <w:rPr>
          <w:rFonts w:ascii="Comic Sans MS" w:hAnsi="Comic Sans MS"/>
        </w:rPr>
      </w:pPr>
      <w:r w:rsidRPr="00FB7CFB">
        <w:rPr>
          <w:rFonts w:ascii="Comic Sans MS" w:hAnsi="Comic Sans MS"/>
        </w:rPr>
        <w:t xml:space="preserve">Nancy Fabiola Herrera estará acompañada de nuevo por un ensemble especial, Ensemble Solistas de Valencia y otros solistas invitados, con la dirección musical de Roberto </w:t>
      </w:r>
      <w:proofErr w:type="spellStart"/>
      <w:r w:rsidRPr="00FB7CFB">
        <w:rPr>
          <w:rFonts w:ascii="Comic Sans MS" w:hAnsi="Comic Sans MS"/>
        </w:rPr>
        <w:t>Turlo</w:t>
      </w:r>
      <w:proofErr w:type="spellEnd"/>
      <w:r w:rsidRPr="00FB7CFB">
        <w:rPr>
          <w:rFonts w:ascii="Comic Sans MS" w:hAnsi="Comic Sans MS"/>
        </w:rPr>
        <w:t xml:space="preserve">, colaborador de </w:t>
      </w:r>
      <w:proofErr w:type="spellStart"/>
      <w:r w:rsidRPr="00FB7CFB">
        <w:rPr>
          <w:rFonts w:ascii="Comic Sans MS" w:hAnsi="Comic Sans MS"/>
        </w:rPr>
        <w:t>l´Auditori</w:t>
      </w:r>
      <w:proofErr w:type="spellEnd"/>
      <w:r w:rsidRPr="00FB7CFB">
        <w:rPr>
          <w:rFonts w:ascii="Comic Sans MS" w:hAnsi="Comic Sans MS"/>
        </w:rPr>
        <w:t xml:space="preserve"> de la </w:t>
      </w:r>
      <w:proofErr w:type="spellStart"/>
      <w:r w:rsidRPr="00FB7CFB">
        <w:rPr>
          <w:rFonts w:ascii="Comic Sans MS" w:hAnsi="Comic Sans MS"/>
        </w:rPr>
        <w:t>Mediterrània</w:t>
      </w:r>
      <w:proofErr w:type="spellEnd"/>
      <w:r w:rsidRPr="00FB7CFB">
        <w:rPr>
          <w:rFonts w:ascii="Comic Sans MS" w:hAnsi="Comic Sans MS"/>
        </w:rPr>
        <w:t>.</w:t>
      </w:r>
    </w:p>
    <w:p w14:paraId="6DCAF543" w14:textId="77777777" w:rsidR="002F1B23" w:rsidRDefault="002F1B23" w:rsidP="00FB7CFB">
      <w:pPr>
        <w:pStyle w:val="Sinespaciado"/>
        <w:rPr>
          <w:rFonts w:ascii="Comic Sans MS" w:hAnsi="Comic Sans MS"/>
        </w:rPr>
      </w:pPr>
    </w:p>
    <w:p w14:paraId="070F4E6D" w14:textId="71406FB4" w:rsidR="002F1B23" w:rsidRDefault="002F1B23" w:rsidP="00FB7CFB">
      <w:pPr>
        <w:pStyle w:val="Sinespaciado"/>
        <w:rPr>
          <w:rFonts w:ascii="Comic Sans MS" w:hAnsi="Comic Sans MS"/>
        </w:rPr>
      </w:pPr>
    </w:p>
    <w:p w14:paraId="17BAD1AB" w14:textId="77777777" w:rsidR="002F1B23" w:rsidRPr="002F1B23" w:rsidRDefault="002F1B23" w:rsidP="002F1B23">
      <w:pPr>
        <w:pStyle w:val="Sinespaciado"/>
        <w:rPr>
          <w:rFonts w:ascii="Comic Sans MS" w:hAnsi="Comic Sans MS"/>
          <w:lang w:val="en" w:eastAsia="es-ES"/>
        </w:rPr>
      </w:pPr>
      <w:r w:rsidRPr="002F1B23">
        <w:rPr>
          <w:rFonts w:ascii="Comic Sans MS" w:hAnsi="Comic Sans MS"/>
          <w:lang w:val="en" w:eastAsia="es-ES"/>
        </w:rPr>
        <w:t>Saturday, April 30, 2022. 8:00 p.m. Entrance 20 euros.</w:t>
      </w:r>
    </w:p>
    <w:p w14:paraId="750A5559" w14:textId="77777777" w:rsidR="002F1B23" w:rsidRPr="002F1B23" w:rsidRDefault="002F1B23" w:rsidP="002F1B23">
      <w:pPr>
        <w:pStyle w:val="Sinespaciado"/>
        <w:rPr>
          <w:rFonts w:ascii="Comic Sans MS" w:hAnsi="Comic Sans MS"/>
          <w:lang w:val="en" w:eastAsia="es-ES"/>
        </w:rPr>
      </w:pPr>
      <w:r w:rsidRPr="002F1B23">
        <w:rPr>
          <w:rFonts w:ascii="Comic Sans MS" w:hAnsi="Comic Sans MS"/>
          <w:lang w:val="en" w:eastAsia="es-ES"/>
        </w:rPr>
        <w:t>Great Emotions Nancy Fabiola Herrera Ensemble Soloists from Valencia.</w:t>
      </w:r>
    </w:p>
    <w:p w14:paraId="28793B6F" w14:textId="77777777" w:rsidR="002F1B23" w:rsidRPr="002F1B23" w:rsidRDefault="002F1B23" w:rsidP="002F1B23">
      <w:pPr>
        <w:pStyle w:val="Sinespaciado"/>
        <w:rPr>
          <w:rFonts w:ascii="Comic Sans MS" w:hAnsi="Comic Sans MS"/>
          <w:lang w:val="en" w:eastAsia="es-ES"/>
        </w:rPr>
      </w:pPr>
      <w:r w:rsidRPr="002F1B23">
        <w:rPr>
          <w:rFonts w:ascii="Comic Sans MS" w:hAnsi="Comic Sans MS"/>
          <w:lang w:val="en" w:eastAsia="es-ES"/>
        </w:rPr>
        <w:t xml:space="preserve">Musical Direction: Roberto </w:t>
      </w:r>
      <w:proofErr w:type="spellStart"/>
      <w:r w:rsidRPr="002F1B23">
        <w:rPr>
          <w:rFonts w:ascii="Comic Sans MS" w:hAnsi="Comic Sans MS"/>
          <w:lang w:val="en" w:eastAsia="es-ES"/>
        </w:rPr>
        <w:t>Turlo</w:t>
      </w:r>
      <w:proofErr w:type="spellEnd"/>
    </w:p>
    <w:p w14:paraId="4DE9CDCA" w14:textId="77777777" w:rsidR="002F1B23" w:rsidRPr="002F1B23" w:rsidRDefault="002F1B23" w:rsidP="002F1B23">
      <w:pPr>
        <w:pStyle w:val="Sinespaciado"/>
        <w:rPr>
          <w:rFonts w:ascii="Comic Sans MS" w:hAnsi="Comic Sans MS"/>
          <w:lang w:val="en" w:eastAsia="es-ES"/>
        </w:rPr>
      </w:pPr>
      <w:r w:rsidRPr="002F1B23">
        <w:rPr>
          <w:rFonts w:ascii="Comic Sans MS" w:hAnsi="Comic Sans MS"/>
          <w:lang w:val="en" w:eastAsia="es-ES"/>
        </w:rPr>
        <w:t xml:space="preserve">The great Spanish mezzo-soprano, Nancy Fabiola Herrera, one of the figures of the Metropolitan in New York, the city where she lives, highly appreciated in the great halls of the world, returns to the </w:t>
      </w:r>
      <w:proofErr w:type="spellStart"/>
      <w:r w:rsidRPr="002F1B23">
        <w:rPr>
          <w:rFonts w:ascii="Comic Sans MS" w:hAnsi="Comic Sans MS"/>
          <w:lang w:val="en" w:eastAsia="es-ES"/>
        </w:rPr>
        <w:t>Auditori</w:t>
      </w:r>
      <w:proofErr w:type="spellEnd"/>
      <w:r w:rsidRPr="002F1B23">
        <w:rPr>
          <w:rFonts w:ascii="Comic Sans MS" w:hAnsi="Comic Sans MS"/>
          <w:lang w:val="en" w:eastAsia="es-ES"/>
        </w:rPr>
        <w:t xml:space="preserve"> de la </w:t>
      </w:r>
      <w:proofErr w:type="spellStart"/>
      <w:r w:rsidRPr="002F1B23">
        <w:rPr>
          <w:rFonts w:ascii="Comic Sans MS" w:hAnsi="Comic Sans MS"/>
          <w:lang w:val="en" w:eastAsia="es-ES"/>
        </w:rPr>
        <w:t>Mediterrània</w:t>
      </w:r>
      <w:proofErr w:type="spellEnd"/>
      <w:r w:rsidRPr="002F1B23">
        <w:rPr>
          <w:rFonts w:ascii="Comic Sans MS" w:hAnsi="Comic Sans MS"/>
          <w:lang w:val="en" w:eastAsia="es-ES"/>
        </w:rPr>
        <w:t xml:space="preserve"> where she made her debut in 2017.</w:t>
      </w:r>
    </w:p>
    <w:p w14:paraId="1D88AEA1" w14:textId="1E2FEDB9" w:rsidR="002F1B23" w:rsidRDefault="002F1B23" w:rsidP="002F1B23">
      <w:pPr>
        <w:pStyle w:val="Sinespaciado"/>
        <w:pBdr>
          <w:bottom w:val="single" w:sz="6" w:space="1" w:color="auto"/>
        </w:pBdr>
        <w:rPr>
          <w:lang w:val="en" w:eastAsia="es-ES"/>
        </w:rPr>
      </w:pPr>
      <w:r w:rsidRPr="002F1B23">
        <w:rPr>
          <w:rFonts w:ascii="Comic Sans MS" w:hAnsi="Comic Sans MS"/>
          <w:lang w:val="en" w:eastAsia="es-ES"/>
        </w:rPr>
        <w:t xml:space="preserve">Nancy Fabiola Herrera will be accompanied once again by a special ensemble, Ensemble </w:t>
      </w:r>
      <w:proofErr w:type="spellStart"/>
      <w:r w:rsidRPr="002F1B23">
        <w:rPr>
          <w:rFonts w:ascii="Comic Sans MS" w:hAnsi="Comic Sans MS"/>
          <w:lang w:val="en" w:eastAsia="es-ES"/>
        </w:rPr>
        <w:t>Solistas</w:t>
      </w:r>
      <w:proofErr w:type="spellEnd"/>
      <w:r w:rsidRPr="002F1B23">
        <w:rPr>
          <w:rFonts w:ascii="Comic Sans MS" w:hAnsi="Comic Sans MS"/>
          <w:lang w:val="en" w:eastAsia="es-ES"/>
        </w:rPr>
        <w:t xml:space="preserve"> de Valencia and other guest soloists, with the musical direction of Roberto </w:t>
      </w:r>
      <w:proofErr w:type="spellStart"/>
      <w:r w:rsidRPr="002F1B23">
        <w:rPr>
          <w:rFonts w:ascii="Comic Sans MS" w:hAnsi="Comic Sans MS"/>
          <w:lang w:val="en" w:eastAsia="es-ES"/>
        </w:rPr>
        <w:t>Turlo</w:t>
      </w:r>
      <w:proofErr w:type="spellEnd"/>
      <w:r w:rsidRPr="002F1B23">
        <w:rPr>
          <w:rFonts w:ascii="Comic Sans MS" w:hAnsi="Comic Sans MS"/>
          <w:lang w:val="en" w:eastAsia="es-ES"/>
        </w:rPr>
        <w:t xml:space="preserve">, collaborator of </w:t>
      </w:r>
      <w:proofErr w:type="spellStart"/>
      <w:r w:rsidRPr="002F1B23">
        <w:rPr>
          <w:rFonts w:ascii="Comic Sans MS" w:hAnsi="Comic Sans MS"/>
          <w:lang w:val="en" w:eastAsia="es-ES"/>
        </w:rPr>
        <w:t>l'Auditori</w:t>
      </w:r>
      <w:proofErr w:type="spellEnd"/>
      <w:r w:rsidRPr="002F1B23">
        <w:rPr>
          <w:rFonts w:ascii="Comic Sans MS" w:hAnsi="Comic Sans MS"/>
          <w:lang w:val="en" w:eastAsia="es-ES"/>
        </w:rPr>
        <w:t xml:space="preserve"> de la </w:t>
      </w:r>
      <w:proofErr w:type="spellStart"/>
      <w:r w:rsidRPr="002F1B23">
        <w:rPr>
          <w:rFonts w:ascii="Comic Sans MS" w:hAnsi="Comic Sans MS"/>
          <w:lang w:val="en" w:eastAsia="es-ES"/>
        </w:rPr>
        <w:t>Mediterrània</w:t>
      </w:r>
      <w:proofErr w:type="spellEnd"/>
      <w:r w:rsidRPr="002F1B23">
        <w:rPr>
          <w:lang w:val="en" w:eastAsia="es-ES"/>
        </w:rPr>
        <w:t>.</w:t>
      </w:r>
    </w:p>
    <w:p w14:paraId="09D23521" w14:textId="77777777" w:rsidR="002F1B23" w:rsidRPr="002F1B23" w:rsidRDefault="002F1B23" w:rsidP="002F1B23">
      <w:pPr>
        <w:pStyle w:val="Sinespaciado"/>
        <w:rPr>
          <w:lang w:val="en-GB" w:eastAsia="es-ES"/>
        </w:rPr>
      </w:pPr>
    </w:p>
    <w:p w14:paraId="500A50DD" w14:textId="77777777" w:rsidR="002F1B23" w:rsidRPr="002F1B23" w:rsidRDefault="002F1B23" w:rsidP="00FB7CFB">
      <w:pPr>
        <w:pStyle w:val="Sinespaciado"/>
        <w:rPr>
          <w:rFonts w:ascii="Comic Sans MS" w:hAnsi="Comic Sans MS"/>
          <w:lang w:val="en-GB"/>
        </w:rPr>
      </w:pPr>
    </w:p>
    <w:p w14:paraId="18DB5A42" w14:textId="32225DFC" w:rsidR="00B23F7E" w:rsidRPr="002F1B23" w:rsidRDefault="00B23F7E" w:rsidP="004C0FDC">
      <w:pPr>
        <w:pStyle w:val="Sinespaciado"/>
        <w:rPr>
          <w:rFonts w:ascii="Comic Sans MS" w:hAnsi="Comic Sans MS"/>
          <w:lang w:val="en-GB"/>
        </w:rPr>
      </w:pPr>
    </w:p>
    <w:p w14:paraId="48D0AD7B" w14:textId="1DCDB700" w:rsidR="00B23F7E" w:rsidRDefault="00FB7CFB" w:rsidP="002A7429">
      <w:pPr>
        <w:pStyle w:val="Sinespaciado"/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6931B490" wp14:editId="32E8E3E9">
            <wp:extent cx="2697480" cy="3810000"/>
            <wp:effectExtent l="0" t="0" r="7620" b="0"/>
            <wp:docPr id="11" name="Imagen 1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243C1" w14:textId="241E2B44" w:rsidR="00767509" w:rsidRPr="000B07CD" w:rsidRDefault="00767509" w:rsidP="002A7429">
      <w:pPr>
        <w:pStyle w:val="Sinespaciado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</w:pPr>
    </w:p>
    <w:p w14:paraId="346E95C3" w14:textId="1701342B" w:rsidR="00767509" w:rsidRPr="000B07CD" w:rsidRDefault="00767509" w:rsidP="002A7429">
      <w:pPr>
        <w:pStyle w:val="Sinespaciado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</w:pPr>
      <w:proofErr w:type="spellStart"/>
      <w:r w:rsidRPr="000B07CD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  <w:t>Konserter</w:t>
      </w:r>
      <w:proofErr w:type="spellEnd"/>
      <w:r w:rsidRPr="000B07CD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  <w:t>/Conciertos/</w:t>
      </w:r>
      <w:proofErr w:type="spellStart"/>
      <w:r w:rsidRPr="000B07CD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  <w:t>Concerts</w:t>
      </w:r>
      <w:proofErr w:type="spellEnd"/>
      <w:r w:rsidRPr="000B07CD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  <w:t xml:space="preserve"> Benidorm 2022</w:t>
      </w:r>
    </w:p>
    <w:p w14:paraId="243B0C52" w14:textId="08547032" w:rsidR="00767509" w:rsidRDefault="00767509" w:rsidP="002A7429">
      <w:pPr>
        <w:pStyle w:val="Sinespaciado"/>
        <w:jc w:val="center"/>
        <w:rPr>
          <w:rFonts w:ascii="Comic Sans MS" w:hAnsi="Comic Sans MS"/>
        </w:rPr>
      </w:pPr>
    </w:p>
    <w:p w14:paraId="2A60EFCE" w14:textId="25B8E778" w:rsidR="00767509" w:rsidRDefault="00767509" w:rsidP="002A7429">
      <w:pPr>
        <w:pStyle w:val="Sinespaciado"/>
        <w:jc w:val="center"/>
        <w:rPr>
          <w:rFonts w:ascii="Comic Sans MS" w:hAnsi="Comic Sans MS"/>
        </w:rPr>
      </w:pPr>
      <w:hyperlink r:id="rId16" w:history="1">
        <w:r w:rsidRPr="00D223C7">
          <w:rPr>
            <w:rStyle w:val="Hipervnculo"/>
            <w:rFonts w:ascii="Comic Sans MS" w:hAnsi="Comic Sans MS"/>
          </w:rPr>
          <w:t>https://ocioalicante.net/que-hacer/benidorm/conciertos</w:t>
        </w:r>
      </w:hyperlink>
    </w:p>
    <w:p w14:paraId="617810A1" w14:textId="405717C8" w:rsidR="00767509" w:rsidRDefault="00767509" w:rsidP="002A7429">
      <w:pPr>
        <w:pStyle w:val="Sinespaciado"/>
        <w:jc w:val="center"/>
        <w:rPr>
          <w:rFonts w:ascii="Comic Sans MS" w:hAnsi="Comic Sans MS"/>
        </w:rPr>
      </w:pPr>
    </w:p>
    <w:p w14:paraId="68381CDC" w14:textId="2F5C38A4" w:rsidR="00767509" w:rsidRDefault="00767509" w:rsidP="002A7429">
      <w:pPr>
        <w:pStyle w:val="Sinespaciado"/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78BE2CDE" wp14:editId="533CD837">
            <wp:extent cx="4606290" cy="6102971"/>
            <wp:effectExtent l="0" t="0" r="3810" b="0"/>
            <wp:docPr id="12" name="Imagen 12" descr="Mötley Crüe Night in Benidorm by The Dir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ötley Crüe Night in Benidorm by The Dirti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080" cy="612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5BC33" w14:textId="1141DB74" w:rsidR="000B07CD" w:rsidRDefault="000B07CD" w:rsidP="002A7429">
      <w:pPr>
        <w:pStyle w:val="Sinespaciado"/>
        <w:jc w:val="center"/>
        <w:rPr>
          <w:rFonts w:ascii="Comic Sans MS" w:hAnsi="Comic Sans MS"/>
        </w:rPr>
      </w:pPr>
    </w:p>
    <w:p w14:paraId="268CAC69" w14:textId="7DBF059E" w:rsidR="000B07CD" w:rsidRDefault="000B07CD" w:rsidP="002A7429">
      <w:pPr>
        <w:pStyle w:val="Sinespaciado"/>
        <w:jc w:val="center"/>
        <w:rPr>
          <w:rFonts w:ascii="Comic Sans MS" w:hAnsi="Comic Sans MS"/>
        </w:rPr>
      </w:pPr>
    </w:p>
    <w:p w14:paraId="2447778F" w14:textId="64C277D9" w:rsidR="000B07CD" w:rsidRDefault="000B07CD" w:rsidP="002A7429">
      <w:pPr>
        <w:pStyle w:val="Sinespaciado"/>
        <w:jc w:val="center"/>
        <w:rPr>
          <w:rFonts w:ascii="Comic Sans MS" w:hAnsi="Comic Sans MS"/>
        </w:rPr>
      </w:pPr>
    </w:p>
    <w:p w14:paraId="137CA3F0" w14:textId="2FA9FB71" w:rsidR="000B07CD" w:rsidRDefault="000B07CD" w:rsidP="002A7429">
      <w:pPr>
        <w:pStyle w:val="Sinespaciado"/>
        <w:jc w:val="center"/>
        <w:rPr>
          <w:rFonts w:ascii="Comic Sans MS" w:hAnsi="Comic Sans MS"/>
        </w:rPr>
      </w:pPr>
    </w:p>
    <w:p w14:paraId="271FDBF2" w14:textId="0C4587BE" w:rsidR="000B07CD" w:rsidRDefault="000B07CD" w:rsidP="002A7429">
      <w:pPr>
        <w:pStyle w:val="Sinespaciado"/>
        <w:jc w:val="center"/>
        <w:rPr>
          <w:rFonts w:ascii="Comic Sans MS" w:hAnsi="Comic Sans MS"/>
        </w:rPr>
      </w:pPr>
    </w:p>
    <w:p w14:paraId="627539AC" w14:textId="4632576C" w:rsidR="000B07CD" w:rsidRDefault="000B07CD" w:rsidP="002A7429">
      <w:pPr>
        <w:pStyle w:val="Sinespaciado"/>
        <w:jc w:val="center"/>
        <w:rPr>
          <w:rFonts w:ascii="Comic Sans MS" w:hAnsi="Comic Sans MS"/>
        </w:rPr>
      </w:pPr>
    </w:p>
    <w:p w14:paraId="14509F35" w14:textId="73F866FA" w:rsidR="000B07CD" w:rsidRDefault="000B07CD" w:rsidP="002A7429">
      <w:pPr>
        <w:pStyle w:val="Sinespaciado"/>
        <w:jc w:val="center"/>
        <w:rPr>
          <w:rFonts w:ascii="Comic Sans MS" w:hAnsi="Comic Sans MS"/>
        </w:rPr>
      </w:pPr>
    </w:p>
    <w:p w14:paraId="1B9383E7" w14:textId="0537EACC" w:rsidR="000B07CD" w:rsidRDefault="000B07CD" w:rsidP="002A7429">
      <w:pPr>
        <w:pStyle w:val="Sinespaciado"/>
        <w:jc w:val="center"/>
        <w:rPr>
          <w:rFonts w:ascii="Comic Sans MS" w:hAnsi="Comic Sans MS"/>
        </w:rPr>
      </w:pPr>
    </w:p>
    <w:p w14:paraId="4D373839" w14:textId="5A74D1AD" w:rsidR="000B07CD" w:rsidRDefault="000B07CD" w:rsidP="002A7429">
      <w:pPr>
        <w:pStyle w:val="Sinespaciado"/>
        <w:jc w:val="center"/>
        <w:rPr>
          <w:rFonts w:ascii="Comic Sans MS" w:hAnsi="Comic Sans MS"/>
        </w:rPr>
      </w:pPr>
    </w:p>
    <w:p w14:paraId="49B8C5F9" w14:textId="77777777" w:rsidR="000B07CD" w:rsidRDefault="000B07CD" w:rsidP="002A7429">
      <w:pPr>
        <w:pStyle w:val="Sinespaciado"/>
        <w:jc w:val="center"/>
        <w:rPr>
          <w:rFonts w:ascii="Comic Sans MS" w:hAnsi="Comic Sans MS"/>
        </w:rPr>
      </w:pPr>
    </w:p>
    <w:p w14:paraId="218B3003" w14:textId="77777777" w:rsidR="00B23F7E" w:rsidRPr="00767509" w:rsidRDefault="00B23F7E" w:rsidP="00B23F7E">
      <w:pPr>
        <w:pStyle w:val="Sinespaciado"/>
        <w:rPr>
          <w:rFonts w:ascii="Century Gothic" w:hAnsi="Century Gothic"/>
        </w:rPr>
      </w:pPr>
    </w:p>
    <w:p w14:paraId="73BDA5FF" w14:textId="77777777" w:rsidR="00B23F7E" w:rsidRPr="00767509" w:rsidRDefault="00B23F7E" w:rsidP="00B23F7E">
      <w:pPr>
        <w:pStyle w:val="Sinespaciado"/>
        <w:rPr>
          <w:rFonts w:ascii="Century Gothic" w:hAnsi="Century Gothic"/>
        </w:rPr>
      </w:pPr>
    </w:p>
    <w:p w14:paraId="338FF59D" w14:textId="77777777" w:rsidR="000B07CD" w:rsidRDefault="000B07CD" w:rsidP="00B23F7E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90148E9" w14:textId="77777777" w:rsidR="000B07CD" w:rsidRDefault="000B07CD" w:rsidP="00B23F7E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D962FB5" w14:textId="34CE4A33" w:rsidR="00B23F7E" w:rsidRPr="007204E5" w:rsidRDefault="00B23F7E" w:rsidP="00B23F7E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Servicekontoret</w:t>
      </w:r>
      <w:proofErr w:type="spellEnd"/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/La Oficina de servicios </w:t>
      </w:r>
      <w:proofErr w:type="spellStart"/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Alfaz</w:t>
      </w:r>
      <w:proofErr w:type="spellEnd"/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del Sol 1</w:t>
      </w:r>
    </w:p>
    <w:p w14:paraId="15B10733" w14:textId="77777777" w:rsidR="00B23F7E" w:rsidRPr="007204E5" w:rsidRDefault="00B23F7E" w:rsidP="00B23F7E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Calle Manises 18, Plaza del Sol, Local 8 B</w:t>
      </w:r>
    </w:p>
    <w:p w14:paraId="436DFE34" w14:textId="77777777" w:rsidR="00B23F7E" w:rsidRPr="007204E5" w:rsidRDefault="00B23F7E" w:rsidP="00B23F7E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03580 </w:t>
      </w:r>
      <w:proofErr w:type="spellStart"/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L’Alfas</w:t>
      </w:r>
      <w:proofErr w:type="spellEnd"/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del Pi</w:t>
      </w:r>
    </w:p>
    <w:p w14:paraId="6DBDE016" w14:textId="77777777" w:rsidR="00B23F7E" w:rsidRPr="007204E5" w:rsidRDefault="00B23F7E" w:rsidP="00B23F7E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Tel. +34 966 58 02 89</w:t>
      </w:r>
      <w:r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/+ 34 602 29 50 43</w:t>
      </w:r>
    </w:p>
    <w:p w14:paraId="284AABF9" w14:textId="77777777" w:rsidR="00B23F7E" w:rsidRPr="007204E5" w:rsidRDefault="00B23F7E" w:rsidP="00B23F7E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3B42C39" w14:textId="77777777" w:rsidR="00B23F7E" w:rsidRPr="007204E5" w:rsidRDefault="00B23F7E" w:rsidP="00B23F7E">
      <w:pPr>
        <w:jc w:val="center"/>
      </w:pPr>
      <w:hyperlink r:id="rId18" w:history="1">
        <w:r w:rsidRPr="007204E5">
          <w:rPr>
            <w:rFonts w:eastAsia="Times New Roman" w:cstheme="minorHAnsi"/>
            <w:b/>
            <w:bCs/>
            <w:color w:val="0000FF"/>
            <w:sz w:val="20"/>
            <w:szCs w:val="20"/>
            <w:u w:val="single"/>
            <w:lang w:eastAsia="es-E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servicekontoret@alfazdelsol1.com</w:t>
        </w:r>
      </w:hyperlink>
      <w:r w:rsidRPr="007204E5">
        <w:rPr>
          <w:rFonts w:eastAsia="Times New Roman" w:cstheme="minorHAnsi"/>
          <w:b/>
          <w:bCs/>
          <w:sz w:val="20"/>
          <w:szCs w:val="20"/>
          <w:lang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hyperlink r:id="rId19" w:tgtFrame="_blank" w:history="1">
        <w:r w:rsidRPr="007204E5">
          <w:rPr>
            <w:rFonts w:eastAsia="Times New Roman" w:cstheme="minorHAnsi"/>
            <w:b/>
            <w:bCs/>
            <w:color w:val="0000FF"/>
            <w:sz w:val="20"/>
            <w:szCs w:val="20"/>
            <w:u w:val="single"/>
            <w:lang w:eastAsia="es-E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portalen@alfazdelsol1.com</w:t>
        </w:r>
      </w:hyperlink>
      <w:r w:rsidRPr="007204E5">
        <w:rPr>
          <w:rFonts w:eastAsia="Times New Roman" w:cstheme="minorHAnsi"/>
          <w:b/>
          <w:bCs/>
          <w:sz w:val="20"/>
          <w:szCs w:val="20"/>
          <w:lang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hyperlink r:id="rId20" w:tgtFrame="_blank" w:history="1">
        <w:r w:rsidRPr="007204E5">
          <w:rPr>
            <w:rFonts w:eastAsia="Times New Roman" w:cstheme="minorHAnsi"/>
            <w:b/>
            <w:bCs/>
            <w:color w:val="0000FF"/>
            <w:sz w:val="20"/>
            <w:szCs w:val="20"/>
            <w:u w:val="single"/>
            <w:lang w:eastAsia="es-E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styret@alfazdelsol1.com</w:t>
        </w:r>
      </w:hyperlink>
      <w:r w:rsidRPr="007204E5">
        <w:rPr>
          <w:rFonts w:eastAsia="Times New Roman" w:cstheme="minorHAnsi"/>
          <w:b/>
          <w:bCs/>
          <w:sz w:val="20"/>
          <w:szCs w:val="20"/>
          <w:lang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hyperlink r:id="rId21" w:tgtFrame="_blank" w:history="1">
        <w:r w:rsidRPr="007204E5">
          <w:rPr>
            <w:rFonts w:eastAsia="Times New Roman" w:cstheme="minorHAnsi"/>
            <w:b/>
            <w:bCs/>
            <w:color w:val="0000FF"/>
            <w:sz w:val="20"/>
            <w:szCs w:val="20"/>
            <w:u w:val="single"/>
            <w:lang w:eastAsia="es-E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president@alfazdelsol1.com</w:t>
        </w:r>
      </w:hyperlink>
    </w:p>
    <w:p w14:paraId="42116C76" w14:textId="77777777" w:rsidR="00B23F7E" w:rsidRPr="007204E5" w:rsidRDefault="00B23F7E" w:rsidP="00B23F7E">
      <w:pPr>
        <w:jc w:val="center"/>
      </w:pPr>
    </w:p>
    <w:p w14:paraId="317AB7F8" w14:textId="77777777" w:rsidR="00B23F7E" w:rsidRPr="007204E5" w:rsidRDefault="00B23F7E" w:rsidP="00B23F7E">
      <w:pPr>
        <w:jc w:val="center"/>
      </w:pPr>
    </w:p>
    <w:p w14:paraId="4BF07B69" w14:textId="77777777" w:rsidR="00B23F7E" w:rsidRPr="00C10C50" w:rsidRDefault="00B23F7E" w:rsidP="00B23F7E">
      <w:pPr>
        <w:jc w:val="center"/>
        <w:rPr>
          <w:rFonts w:eastAsia="Times New Roman" w:cstheme="minorHAnsi"/>
          <w:b/>
          <w:bCs/>
          <w:color w:val="FF0000"/>
          <w:sz w:val="20"/>
          <w:szCs w:val="20"/>
          <w:highlight w:val="yellow"/>
          <w:u w:val="single"/>
          <w:lang w:val="nb-NO"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Hlk25844671"/>
      <w:r w:rsidRPr="00C10C50">
        <w:rPr>
          <w:rFonts w:eastAsia="Times New Roman" w:cstheme="minorHAnsi"/>
          <w:b/>
          <w:bCs/>
          <w:color w:val="FF0000"/>
          <w:sz w:val="20"/>
          <w:szCs w:val="20"/>
          <w:highlight w:val="yellow"/>
          <w:u w:val="single"/>
          <w:lang w:val="nb-NO"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Nødsituasjon:</w:t>
      </w:r>
    </w:p>
    <w:p w14:paraId="63BB4E93" w14:textId="77777777" w:rsidR="00B23F7E" w:rsidRPr="00C10C50" w:rsidRDefault="00B23F7E" w:rsidP="00B23F7E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val="nb-NO" w:eastAsia="es-ES"/>
        </w:rPr>
      </w:pPr>
      <w:r w:rsidRPr="00C10C50"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val="nb-NO" w:eastAsia="es-ES"/>
        </w:rPr>
        <w:t>Mandag- fredag mellom kl. 16.00 og 00.00  kan du ringe vaktene på telefonnummer +34 693036619 Said.</w:t>
      </w:r>
    </w:p>
    <w:p w14:paraId="23C238AB" w14:textId="77777777" w:rsidR="00B23F7E" w:rsidRPr="00C10C50" w:rsidRDefault="00B23F7E" w:rsidP="00B23F7E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val="nb-NO" w:eastAsia="es-ES"/>
        </w:rPr>
      </w:pPr>
    </w:p>
    <w:p w14:paraId="6D04B4BC" w14:textId="77777777" w:rsidR="00B23F7E" w:rsidRPr="00C10C50" w:rsidRDefault="00B23F7E" w:rsidP="00B23F7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val="nb-NO" w:eastAsia="es-ES"/>
        </w:rPr>
      </w:pPr>
      <w:r w:rsidRPr="00C10C50"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val="nb-NO" w:eastAsia="es-ES"/>
        </w:rPr>
        <w:t>Nuria kan ringes hvis en nødsituasjon oppstår  (snakker engelsk) mandag til fredag fra 00:00 til 08:00. I helger og helligdager 24 timer på telefon +34 622262900.</w:t>
      </w:r>
    </w:p>
    <w:p w14:paraId="68968E79" w14:textId="77777777" w:rsidR="00B23F7E" w:rsidRPr="00C10C50" w:rsidRDefault="00B23F7E" w:rsidP="00B23F7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val="nb-NO" w:eastAsia="es-ES"/>
        </w:rPr>
      </w:pPr>
    </w:p>
    <w:p w14:paraId="72E4B3A9" w14:textId="77777777" w:rsidR="00B23F7E" w:rsidRPr="00C10C50" w:rsidRDefault="00B23F7E" w:rsidP="00B23F7E">
      <w:pPr>
        <w:jc w:val="center"/>
        <w:rPr>
          <w:rFonts w:cstheme="minorHAnsi"/>
          <w:b/>
          <w:bCs/>
          <w:color w:val="FF0000"/>
          <w:sz w:val="20"/>
          <w:szCs w:val="20"/>
          <w:highlight w:val="yellow"/>
          <w:u w:val="single"/>
          <w:lang w:val="nb-NO"/>
        </w:rPr>
      </w:pPr>
      <w:r w:rsidRPr="00C10C50">
        <w:rPr>
          <w:rFonts w:cstheme="minorHAnsi"/>
          <w:b/>
          <w:bCs/>
          <w:color w:val="FF0000"/>
          <w:sz w:val="20"/>
          <w:szCs w:val="20"/>
          <w:highlight w:val="yellow"/>
          <w:u w:val="single"/>
          <w:lang w:val="nb-NO"/>
        </w:rPr>
        <w:t>Emergencias:</w:t>
      </w:r>
    </w:p>
    <w:p w14:paraId="4ACD5653" w14:textId="77777777" w:rsidR="00B23F7E" w:rsidRPr="00C10C50" w:rsidRDefault="00B23F7E" w:rsidP="00B23F7E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val="nb-NO" w:eastAsia="es-ES"/>
        </w:rPr>
      </w:pPr>
      <w:r w:rsidRPr="00C10C50"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val="nb-NO" w:eastAsia="es-ES"/>
        </w:rPr>
        <w:t>De lunes a viernes entre las 16:00 y las 00:00 puede telefonear al vigilante; Said, 693036619.</w:t>
      </w:r>
    </w:p>
    <w:p w14:paraId="427598C7" w14:textId="77777777" w:rsidR="00B23F7E" w:rsidRPr="00C10C50" w:rsidRDefault="00B23F7E" w:rsidP="00B23F7E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val="nb-NO" w:eastAsia="es-ES"/>
        </w:rPr>
      </w:pPr>
    </w:p>
    <w:p w14:paraId="3472CFFA" w14:textId="77777777" w:rsidR="00B23F7E" w:rsidRPr="00C10C50" w:rsidRDefault="00B23F7E" w:rsidP="00B23F7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eastAsia="es-ES"/>
        </w:rPr>
      </w:pPr>
      <w:r w:rsidRPr="00C10C50"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eastAsia="es-ES"/>
        </w:rPr>
        <w:t>Nuria solo para emergencias, en el teléfono 622262900 de lunes a viernes desde 00:00 a 08:00 de la mañana también fines de semana y festivos 24 horas</w:t>
      </w:r>
    </w:p>
    <w:p w14:paraId="33A180D0" w14:textId="77777777" w:rsidR="00B23F7E" w:rsidRPr="00C10C50" w:rsidRDefault="00B23F7E" w:rsidP="00B23F7E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eastAsia="es-ES"/>
        </w:rPr>
      </w:pPr>
    </w:p>
    <w:bookmarkEnd w:id="0"/>
    <w:p w14:paraId="55D780FB" w14:textId="77777777" w:rsidR="00B23F7E" w:rsidRPr="00C10C50" w:rsidRDefault="00B23F7E" w:rsidP="00B23F7E">
      <w:pPr>
        <w:spacing w:after="0" w:line="240" w:lineRule="auto"/>
        <w:jc w:val="center"/>
        <w:rPr>
          <w:b/>
          <w:bCs/>
          <w:color w:val="FF0000"/>
          <w:sz w:val="20"/>
          <w:szCs w:val="20"/>
          <w:highlight w:val="yellow"/>
          <w:u w:val="single"/>
          <w:lang w:val="en-GB"/>
        </w:rPr>
      </w:pPr>
      <w:r w:rsidRPr="00C10C50">
        <w:rPr>
          <w:b/>
          <w:bCs/>
          <w:color w:val="FF0000"/>
          <w:sz w:val="20"/>
          <w:szCs w:val="20"/>
          <w:highlight w:val="yellow"/>
          <w:u w:val="single"/>
          <w:lang w:val="en-GB"/>
        </w:rPr>
        <w:t>Emergencies:</w:t>
      </w:r>
    </w:p>
    <w:p w14:paraId="477BF9B8" w14:textId="77777777" w:rsidR="00B23F7E" w:rsidRPr="00C10C50" w:rsidRDefault="00B23F7E" w:rsidP="00B23F7E">
      <w:pPr>
        <w:spacing w:after="0" w:line="240" w:lineRule="auto"/>
        <w:jc w:val="center"/>
        <w:rPr>
          <w:b/>
          <w:bCs/>
          <w:color w:val="FF0000"/>
          <w:sz w:val="20"/>
          <w:szCs w:val="20"/>
          <w:highlight w:val="yellow"/>
          <w:u w:val="single"/>
          <w:lang w:val="en-GB"/>
        </w:rPr>
      </w:pPr>
    </w:p>
    <w:p w14:paraId="7A27EE31" w14:textId="77777777" w:rsidR="00B23F7E" w:rsidRPr="00C10C50" w:rsidRDefault="00B23F7E" w:rsidP="00B23F7E">
      <w:pPr>
        <w:spacing w:after="0" w:line="240" w:lineRule="auto"/>
        <w:jc w:val="center"/>
        <w:rPr>
          <w:b/>
          <w:bCs/>
          <w:color w:val="FF0000"/>
          <w:sz w:val="20"/>
          <w:szCs w:val="20"/>
          <w:highlight w:val="yellow"/>
          <w:lang w:val="en-GB"/>
        </w:rPr>
      </w:pPr>
      <w:r w:rsidRPr="00C10C50">
        <w:rPr>
          <w:b/>
          <w:bCs/>
          <w:color w:val="FF0000"/>
          <w:sz w:val="20"/>
          <w:szCs w:val="20"/>
          <w:highlight w:val="yellow"/>
          <w:lang w:val="en-GB"/>
        </w:rPr>
        <w:t>From Monday to Friday between 16:00 and 00:00 you can telephone the guard; Said, 0034 693036619.</w:t>
      </w:r>
    </w:p>
    <w:p w14:paraId="68E9D2A5" w14:textId="77777777" w:rsidR="00B23F7E" w:rsidRPr="00C10C50" w:rsidRDefault="00B23F7E" w:rsidP="00B23F7E">
      <w:pPr>
        <w:spacing w:after="0" w:line="240" w:lineRule="auto"/>
        <w:jc w:val="center"/>
        <w:rPr>
          <w:b/>
          <w:bCs/>
          <w:color w:val="FF0000"/>
          <w:sz w:val="20"/>
          <w:szCs w:val="20"/>
          <w:highlight w:val="yellow"/>
          <w:lang w:val="en-GB"/>
        </w:rPr>
      </w:pPr>
    </w:p>
    <w:p w14:paraId="6D430617" w14:textId="77777777" w:rsidR="00B23F7E" w:rsidRPr="007204E5" w:rsidRDefault="00B23F7E" w:rsidP="00B23F7E">
      <w:pPr>
        <w:spacing w:after="0" w:line="240" w:lineRule="auto"/>
        <w:jc w:val="center"/>
        <w:rPr>
          <w:b/>
          <w:bCs/>
          <w:color w:val="FF0000"/>
          <w:sz w:val="20"/>
          <w:szCs w:val="20"/>
          <w:lang w:val="en-GB"/>
        </w:rPr>
      </w:pPr>
      <w:r w:rsidRPr="00C10C50">
        <w:rPr>
          <w:b/>
          <w:bCs/>
          <w:color w:val="FF0000"/>
          <w:sz w:val="20"/>
          <w:szCs w:val="20"/>
          <w:highlight w:val="yellow"/>
          <w:lang w:val="en-GB"/>
        </w:rPr>
        <w:t>Nuria only for emergencies, on the phone 622262900 from Monday to Friday from 00:00 to 08:00 in the morning also on weekends and holidays 24 hours</w:t>
      </w:r>
    </w:p>
    <w:p w14:paraId="3F4D8DC0" w14:textId="77777777" w:rsidR="00B23F7E" w:rsidRPr="007204E5" w:rsidRDefault="00B23F7E" w:rsidP="00B23F7E">
      <w:pPr>
        <w:jc w:val="center"/>
        <w:rPr>
          <w:lang w:val="en-GB"/>
        </w:rPr>
      </w:pPr>
    </w:p>
    <w:p w14:paraId="1D43E016" w14:textId="77777777" w:rsidR="00B23F7E" w:rsidRPr="007204E5" w:rsidRDefault="00B23F7E" w:rsidP="00B23F7E">
      <w:pPr>
        <w:jc w:val="center"/>
        <w:rPr>
          <w:lang w:val="en-GB"/>
        </w:rPr>
      </w:pPr>
    </w:p>
    <w:p w14:paraId="4FF85D98" w14:textId="77777777" w:rsidR="00B23F7E" w:rsidRPr="007204E5" w:rsidRDefault="00B23F7E" w:rsidP="00B23F7E">
      <w:pPr>
        <w:jc w:val="center"/>
        <w:rPr>
          <w:rFonts w:eastAsia="Times New Roman" w:cstheme="minorHAnsi"/>
          <w:b/>
          <w:bCs/>
          <w:sz w:val="20"/>
          <w:szCs w:val="20"/>
          <w:u w:val="single"/>
          <w:lang w:val="en-GB"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204E5">
        <w:rPr>
          <w:noProof/>
        </w:rPr>
        <w:drawing>
          <wp:inline distT="0" distB="0" distL="0" distR="0" wp14:anchorId="062B7381" wp14:editId="4BFAC2D3">
            <wp:extent cx="1826895" cy="1356360"/>
            <wp:effectExtent l="0" t="0" r="1905" b="0"/>
            <wp:docPr id="9" name="Imagen 9" descr="Icon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cono&#10;&#10;Descripción generada automáticamente con confianza me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D0EE9" w14:textId="2631C5CE" w:rsidR="00B23F7E" w:rsidRDefault="00B23F7E" w:rsidP="004C0FDC">
      <w:pPr>
        <w:pStyle w:val="Sinespaciado"/>
        <w:rPr>
          <w:rFonts w:ascii="Comic Sans MS" w:hAnsi="Comic Sans MS"/>
        </w:rPr>
      </w:pPr>
    </w:p>
    <w:p w14:paraId="43FE27A0" w14:textId="0842F3BA" w:rsidR="00B23F7E" w:rsidRDefault="00B23F7E" w:rsidP="004C0FDC">
      <w:pPr>
        <w:pStyle w:val="Sinespaciado"/>
        <w:rPr>
          <w:rFonts w:ascii="Comic Sans MS" w:hAnsi="Comic Sans MS"/>
        </w:rPr>
      </w:pPr>
    </w:p>
    <w:p w14:paraId="0B8CEECE" w14:textId="77777777" w:rsidR="00B23F7E" w:rsidRPr="004C0FDC" w:rsidRDefault="00B23F7E" w:rsidP="004C0FDC">
      <w:pPr>
        <w:pStyle w:val="Sinespaciado"/>
        <w:rPr>
          <w:rFonts w:ascii="Comic Sans MS" w:hAnsi="Comic Sans MS"/>
        </w:rPr>
      </w:pPr>
    </w:p>
    <w:sectPr w:rsidR="00B23F7E" w:rsidRPr="004C0FDC" w:rsidSect="00FF5D0C">
      <w:pgSz w:w="11906" w:h="16838"/>
      <w:pgMar w:top="1417" w:right="1701" w:bottom="1417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BE"/>
    <w:rsid w:val="000B07CD"/>
    <w:rsid w:val="001814DB"/>
    <w:rsid w:val="002344AD"/>
    <w:rsid w:val="002914BE"/>
    <w:rsid w:val="002A7429"/>
    <w:rsid w:val="002F1B23"/>
    <w:rsid w:val="00416DF7"/>
    <w:rsid w:val="00431F98"/>
    <w:rsid w:val="00444DF6"/>
    <w:rsid w:val="004C0FDC"/>
    <w:rsid w:val="006363EF"/>
    <w:rsid w:val="006A27C6"/>
    <w:rsid w:val="00727007"/>
    <w:rsid w:val="00767509"/>
    <w:rsid w:val="007D2113"/>
    <w:rsid w:val="008015EF"/>
    <w:rsid w:val="0082388A"/>
    <w:rsid w:val="009D61F5"/>
    <w:rsid w:val="00A015B4"/>
    <w:rsid w:val="00B23F7E"/>
    <w:rsid w:val="00D83E67"/>
    <w:rsid w:val="00DF7B31"/>
    <w:rsid w:val="00FB7CFB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8FCC"/>
  <w15:chartTrackingRefBased/>
  <w15:docId w15:val="{960B8CAA-FE9B-4879-9D82-B14FE0B4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4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14B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914BE"/>
    <w:rPr>
      <w:b/>
      <w:bCs/>
    </w:rPr>
  </w:style>
  <w:style w:type="paragraph" w:styleId="Sinespaciado">
    <w:name w:val="No Spacing"/>
    <w:uiPriority w:val="1"/>
    <w:qFormat/>
    <w:rsid w:val="006363E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F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F7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hyperlink" Target="mailto:servicekontoret@alfazdelsol1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resident@alfazdelsol1.com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hyperlink" Target="https://ocioalicante.net/que-hacer/benidorm/conciertos" TargetMode="External"/><Relationship Id="rId20" Type="http://schemas.openxmlformats.org/officeDocument/2006/relationships/hyperlink" Target="mailto:styret@alfazdelsol1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espanol.com/alicante/20220312/eliminaran-mascarillas-interiores-comunidad-valenciana/656434723_0.html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mailto:portalen@alfazdelsol1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alaualtea.es/index.html" TargetMode="External"/><Relationship Id="rId14" Type="http://schemas.openxmlformats.org/officeDocument/2006/relationships/hyperlink" Target="https://entradas.instanticket.es/lanucia/public/janto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1436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2022-04-20T09:13:00Z</dcterms:created>
  <dcterms:modified xsi:type="dcterms:W3CDTF">2022-04-20T12:14:00Z</dcterms:modified>
</cp:coreProperties>
</file>